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5D" w:rsidRPr="00C20D5D" w:rsidRDefault="00C20D5D" w:rsidP="00C20D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Nagypáli Község Önkormányzati Képviselő-testületének 11/2014 (XII.12</w:t>
      </w:r>
      <w:proofErr w:type="gramStart"/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..</w:t>
      </w:r>
      <w:proofErr w:type="gramEnd"/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) önkormányzati rendelete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</w:t>
      </w:r>
      <w:proofErr w:type="gramEnd"/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 Szervezeti és Működési Szabályzatáról</w:t>
      </w:r>
    </w:p>
    <w:p w:rsidR="00C20D5D" w:rsidRPr="00C20D5D" w:rsidRDefault="00C20D5D" w:rsidP="00C20D5D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5D89B8"/>
          <w:sz w:val="24"/>
          <w:szCs w:val="24"/>
          <w:lang w:eastAsia="hu-HU"/>
        </w:rPr>
        <w:t> Hatályos: 2019. 09. 03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Nagypáli Község Önkormányzati Képviselő-testületének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11/</w:t>
      </w:r>
      <w:proofErr w:type="gramStart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2014(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XII.12.) önkormányzati rendelete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az Önkormányzat Szervezeti és Működési Szabályzatáról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(Egységes szerkezetben a 9/2015 (IX.4.) önkormányzati rendelettel)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Nagypáli Község Önkormányzat Képviselő-testülete a Magyarország helyi önkormányzatairól szóló 2011. évi CLXXXIX. Törvény (továbbiakban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53. §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Magyarország Alaptörvénye 32. cikk (1) bekezdés a) pontjában meghatározott feladatkörében eljárva a működésének részletes szabályairól az alábbiak szerint rendelkezik: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Általános rendelkezések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elnevezése: Nagypáli Község Önkormányzata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képviselő-testülete: Nagypáli Község Képviselő-testülete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hivatala: Nagypáli Közös Önkormányzati Hivatal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 székhelye: Nagypáli, Arany János utca 26.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illetékességi területe: Nagypáli község közigazgatási területe.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jogi személy.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képviselő-testületet a polgármester, távollétében pedig az alpolgármester képviseli.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(8) Az önkormányzat hivatalos honlapja: </w:t>
      </w:r>
      <w:r w:rsidRPr="00C20D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www.nagypali.hu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jelképei: a címer, a zászló és a pecsét.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jelképeit és azok használatának rendjét a 14/1996.(X.15.) önkormányzati rendelet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(1)Az Önkormányzat pecsétje kör alakú, Magyarország hivatalos címerét és Nagypáli Község Önkormányzata feliratot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(2)Az Önkormányzat pecsétjét kell alkalmazni minden olyan esetben, amikor annak használatát jogszabály kötelezővé teszi.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polgármester pecsétje kör alakú, középen Magyarország címere található, a köríven pedig Nagypáli Község Polgármestere felirat olvasható.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bélyegzők használatának rendjét a polgármester a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rendjéről szóló szabályzatban határozza meg.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(1)A Képviselő-testület létszáma 5 fő.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tagjainak névsorát jelen rendelet 1. függeléke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 nemzetközi kapcsolata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Nagypáli Község Önkormányzat testvér települése a Romániai Szászcsávás település.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testvér-települési megállapodás dokumentuma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11. függeléke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II. Fejezet.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önkormányzás általános szabályai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feladat és hatásköre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(1)Az önkormányzat át nem ruházható hatáskörében ellátja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42.§-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felsorolt feladatokat.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(2)A képviselő-testület által ellátott feladat és hatáskörök jegyzékét az 1. melléklet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által önként vállalt feladatok tárgyában az éves költségvetésben a gazdálkodást meghatározó pénzügyi tervben - a fedezet biztosításával egyidejűleg - kell állást foglalni.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helyi közügy önálló megoldásának elvállalása előtt előkészítő eljárást kell lefolytatni, amelyben tisztázni szükséges a feladat ellátásának anyagi, személyi és technikai feltételeit. Az eljárást a testület döntésétől függően lefolytathatja a polgármester, az alpolgármester.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 Az előkészítő eljárás eredményét összegző előterjesztés csak akkor terjeszthető a képviselő-testület elé, ha az tartalmazza a feladat elvállalásával elérendő célt és a megoldásnak a részletes feltételeit.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a polgármesterre átruházott hatáskörök jegyzékét a rendelet 4. melléklete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ülései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alakuló ülését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43.§-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kell összehívni és levezetni.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</w:t>
      </w:r>
      <w:bookmarkStart w:id="0" w:name="_ftnref_3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"javascript:rendtool.footClickArchive(%22ftn_3%22);" </w:instrTex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u w:val="single"/>
          <w:vertAlign w:val="superscript"/>
          <w:lang w:eastAsia="hu-HU"/>
        </w:rPr>
        <w:t>[1]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0"/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közmeghallgatások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helyszíne: a Nagypáli Közösségi Ház nagyterme.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gramStart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 alakuló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ülése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üléseit az Mötv.45.§-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polgármester hívja össze.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korelnök felkérésére a Helyi Választási Bizottság Elnöke tájékoztatást ad a polgármester és a helyi önkormányzati képviselők választásának eredményéről.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eredmények ismertetése után a polgármester és a települési képviselők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63.§-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 esküt tesznek a Helyi Választási Bizottság Elnökének előmondása alapján.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eskütételt követően a polgármester megszavaztatja az alakuló ülés napirendjét.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alakuló ülés kötelező napirendi pontjai az alábbiak:</w:t>
      </w:r>
    </w:p>
    <w:p w:rsidR="00C20D5D" w:rsidRPr="00C20D5D" w:rsidRDefault="00C20D5D" w:rsidP="00C20D5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juttatásainak megállapítása</w:t>
      </w:r>
    </w:p>
    <w:p w:rsidR="00C20D5D" w:rsidRPr="00C20D5D" w:rsidRDefault="00C20D5D" w:rsidP="00C20D5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megválasztása, és</w:t>
      </w:r>
    </w:p>
    <w:p w:rsidR="00C20D5D" w:rsidRPr="00C20D5D" w:rsidRDefault="00C20D5D" w:rsidP="00C20D5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juttatásának megállapítása.</w:t>
      </w:r>
    </w:p>
    <w:p w:rsidR="00C20D5D" w:rsidRPr="00C20D5D" w:rsidRDefault="00C20D5D" w:rsidP="00C20D5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bizottságok tagjainak megválasztása</w:t>
      </w:r>
    </w:p>
    <w:p w:rsidR="00C20D5D" w:rsidRPr="00C20D5D" w:rsidRDefault="00C20D5D" w:rsidP="00C20D5D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programjának ismertetése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10.§.</w:t>
      </w:r>
    </w:p>
    <w:p w:rsidR="00C20D5D" w:rsidRPr="00C20D5D" w:rsidRDefault="00C20D5D" w:rsidP="00C20D5D">
      <w:pPr>
        <w:spacing w:before="12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  <w:t>A Képviselő-testület ülésének összehívása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üléseit az Mötv.45.§. alapján a polgármester hívja össze.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 polgármesteri és az alpolgármesteri tisztség egyidejű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illetőleg tartós akadályoztatásuk esetén a képviselő-testület összehívásával és vezetésével, továbbá a kötelezettségvállalással és utalványozással kapcsolatos feladatokat az Ügyrendi Bizottság elnöke, akadályoztatása esetén a legidősebb képviselő (korelnök) látja el.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Képviselő-testületi ülés meghívóját és az írásos előterjesztéseket a képviselőknek, a tanácskozási joggal meghívottaknak, és a részvételi joggal jelenlévőknek olyan időpontban kell megküldeni, hogy azok azt az ülés előtt legalább 5 nappal megkapják. Ettől eltérni csak kivételesen és a polgármester előzetes engedélyével lehet.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Azon napirendi pontok írásos anyagát, amelyet a képviselők korábban megkaptak a meghívóval együtt részükre ismételten nem kell megküldeni, azonban a meghívóban utalni kell arra, hogy mikor, melyik meghívóval kapták kézhez azokat az érintettek.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meghívó minden esetben tartalmazza az ülés helyét, kezdési időpontját, a javasolt napirendeket, a napirendek előterjesztőit, valamint a tervezett napirend tárgyalásához tanácskozási joggal külön meghívottak megjelölését.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Hirdetmény útján az önkormányzat hirdetőtábláján, valamint honlapján közzé kell tenni a testületi ülések időpontját, helyét, és napirendjét, valamint azt, hogy a napirendek anyagát a Hivatalban meg lehet tekinteni.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 Képviselő-testületi ülés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polgármester rendkívüli testületi ülést hív össze a közérdeket érintő, sürgős, halasztást nem tűrő esetben. A meghívás telefonon is történhet, amikor a polgármester ismerteti a sürgősség okát, illetőleg a </w:t>
      </w:r>
      <w:proofErr w:type="spellStart"/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napirende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)t.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sürgős, halasztást nem tűrő esetben az ülés előtt 4 órával is kiküldhető a meghívó. A rendkívüli ülésre szóló meghívó a hivatalsegéd vagy telefon útján is kézbesíthető. A telefonon történő értesítés esetén az írásbeliségtől el lehet tekinteni, a sürgősség okát azonban mindenképpen közölni kell.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Közmeghallgatás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54.§-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kötelezően tartandó közmeghallgatás időpontját, helyét legalább 5 nappal az ülés előtt a 11.§. (4) bekezdésében meghatározott módon túl minden családhoz eljuttatott meghívó útján - nyilvánosságra kell hozni.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14.§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ülésére - a képviselőkön kívül - tanácskozási joggal azokat kell meghívni, akiknek jelenlétét a jogszabály kötelezővé teszi. A polgármester a napirendi pontok tárgyalásához bárkit meghívhat.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meghívottak közül tanácskozási jog illeti meg az ülés valamennyi napirendi pontjához kapcsolódóan:</w:t>
      </w:r>
    </w:p>
    <w:p w:rsidR="00C20D5D" w:rsidRPr="00C20D5D" w:rsidRDefault="00C20D5D" w:rsidP="00C20D5D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jegyzőt, aljegyzőt</w:t>
      </w:r>
    </w:p>
    <w:p w:rsidR="00C20D5D" w:rsidRPr="00C20D5D" w:rsidRDefault="00C20D5D" w:rsidP="00C20D5D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Országgyűlési képviselőt,</w:t>
      </w:r>
    </w:p>
    <w:p w:rsidR="00C20D5D" w:rsidRPr="00C20D5D" w:rsidRDefault="00C20D5D" w:rsidP="00C20D5D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Kormányhivatal igazgatóját, képviselőjét,</w:t>
      </w:r>
    </w:p>
    <w:p w:rsidR="00C20D5D" w:rsidRPr="00C20D5D" w:rsidRDefault="00C20D5D" w:rsidP="00C20D5D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illetékes Rendőr /fő/kapitányság vezetőjét,</w:t>
      </w:r>
    </w:p>
    <w:p w:rsidR="00C20D5D" w:rsidRPr="00C20D5D" w:rsidRDefault="00C20D5D" w:rsidP="00C20D5D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képviselő-testülettel együttműködési megállapodást kötött lakossági szervezetek képviselőit,</w:t>
      </w:r>
    </w:p>
    <w:p w:rsidR="00C20D5D" w:rsidRPr="00C20D5D" w:rsidRDefault="00C20D5D" w:rsidP="00C20D5D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akit a polgármester meghívott.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meghívottak közül tanácskozási jog illeti meg az ülés meghatározott napirendi pontjához kapcsolódóan:</w:t>
      </w:r>
    </w:p>
    <w:p w:rsidR="00C20D5D" w:rsidRPr="00C20D5D" w:rsidRDefault="00C20D5D" w:rsidP="00C20D5D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 Önkormányzati Hivatal köztisztviselőjét</w:t>
      </w:r>
    </w:p>
    <w:p w:rsidR="00C20D5D" w:rsidRPr="00C20D5D" w:rsidRDefault="00C20D5D" w:rsidP="00C20D5D">
      <w:pPr>
        <w:numPr>
          <w:ilvl w:val="0"/>
          <w:numId w:val="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akit a polgármester meghívott.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II</w:t>
      </w:r>
      <w:r w:rsidRPr="00C20D5D">
        <w:rPr>
          <w:rFonts w:ascii="Times New Roman" w:eastAsia="Times New Roman" w:hAnsi="Times New Roman" w:cs="Times New Roman"/>
          <w:b/>
          <w:bCs/>
          <w:color w:val="333E55"/>
          <w:sz w:val="24"/>
          <w:szCs w:val="24"/>
          <w:lang w:eastAsia="hu-HU"/>
        </w:rPr>
        <w:t>I.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Képviselő- testületi ülések ügyrendje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 ülések nyilvánossága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ülésén résztvevő állampolgár engedély alapján felszólalhat.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hallgatóság tetszését vagy nem tetszését nem nyilváníthatja ki.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Rendzavarás esetén a polgármester a rendzavarókat rendre utasíthatja, ismétlődő rendzavarás esetén az érintetteket a terem elhagyására kötelezheti.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Zárt ülés elrendelésekor a hallgatóságnak a termet el kell hagynia.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Zárt ülés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képviselő-testület.</w:t>
      </w:r>
    </w:p>
    <w:p w:rsidR="00C20D5D" w:rsidRPr="00C20D5D" w:rsidRDefault="00C20D5D" w:rsidP="00C20D5D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zárt ülést tart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46.§. (2) bekezdés a) pontjában meghatározott esetekben,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)zárt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rendelhet el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46.§. (2) bekezdés b) és c) pontjaiban meghatározott esetekben.</w:t>
      </w:r>
    </w:p>
    <w:p w:rsidR="00C20D5D" w:rsidRPr="00C20D5D" w:rsidRDefault="00C20D5D" w:rsidP="00C20D5D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                                                  A képviselő-testületi ülés napirendje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ülésének napirendjére a polgármester tesz javaslatot, amelynek alapján a napirendet a képviselő-testület állapítja meg.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képviselő-testület a napirend kérdésében egyszerű szótöbbséggel szavaz. A napirend elfogadása után az előterjesztő az elfogadott napirendi ponthoz kötve van, annak visszavonására, a napirend változtatására csak a képviselő-testület egyszerű szótöbbséggel hozott döntése alapján van lehetőség,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napirendi pontok tárgyalási sorrendjét az alábbiak szerint célszerű meghatározni:</w:t>
      </w:r>
    </w:p>
    <w:p w:rsidR="00C20D5D" w:rsidRPr="00C20D5D" w:rsidRDefault="00C20D5D" w:rsidP="00C20D5D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</w:t>
      </w:r>
    </w:p>
    <w:p w:rsidR="00C20D5D" w:rsidRPr="00C20D5D" w:rsidRDefault="00C20D5D" w:rsidP="00C20D5D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rendeleti javaslatok</w:t>
      </w:r>
    </w:p>
    <w:p w:rsidR="00C20D5D" w:rsidRPr="00C20D5D" w:rsidRDefault="00C20D5D" w:rsidP="00C20D5D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javaslatok, ezen belül a beszámoló jellegű, de határozati javaslatot is tartalmazó előterjesztéseket hátrébb sorolva,</w:t>
      </w:r>
    </w:p>
    <w:p w:rsidR="00C20D5D" w:rsidRPr="00C20D5D" w:rsidRDefault="00C20D5D" w:rsidP="00C20D5D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interpellációk</w:t>
      </w:r>
    </w:p>
    <w:p w:rsidR="00C20D5D" w:rsidRPr="00C20D5D" w:rsidRDefault="00C20D5D" w:rsidP="00C20D5D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</w:t>
      </w:r>
    </w:p>
    <w:p w:rsidR="00C20D5D" w:rsidRPr="00C20D5D" w:rsidRDefault="00C20D5D" w:rsidP="00C20D5D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bejelentések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(3) bekezdés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szerinti tájékoztatók keretében a polgármester és a jegyző, aljegyző beszámol</w:t>
      </w:r>
    </w:p>
    <w:p w:rsidR="00C20D5D" w:rsidRPr="00C20D5D" w:rsidRDefault="00C20D5D" w:rsidP="00C20D5D">
      <w:pPr>
        <w:numPr>
          <w:ilvl w:val="0"/>
          <w:numId w:val="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lejárt határidejű testületi határozatok végrehajtásáról;</w:t>
      </w:r>
    </w:p>
    <w:p w:rsidR="00C20D5D" w:rsidRPr="00C20D5D" w:rsidRDefault="00C20D5D" w:rsidP="00C20D5D">
      <w:pPr>
        <w:numPr>
          <w:ilvl w:val="0"/>
          <w:numId w:val="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ülés óta tett fontosabb intézkedésekről, valamint a jelentősebb eseményekről;</w:t>
      </w:r>
    </w:p>
    <w:p w:rsidR="00C20D5D" w:rsidRPr="00C20D5D" w:rsidRDefault="00C20D5D" w:rsidP="00C20D5D">
      <w:pPr>
        <w:numPr>
          <w:ilvl w:val="0"/>
          <w:numId w:val="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átruházott hatáskörben hozott döntésekről.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továbbiakban az ügyek a (3) bekezdés szerint összeállított, és a meghívóban közölt tárgysorozat szerinti sorrendben kerülnek tárgyalás alá, s ettől a szabálytól eltérésnek csak akkor lehet helye, ha az arra vonatkozó indítványt a testület elfogadja. Az indítvány felett vitának helye nincs.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Amíg valamely ügy határozattal eldöntve nincs, addig más tárgyra áttérni nem szabad.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Ugyanazon ülésen a már egyszer letárgyalt és határozattal eldöntött ügy újból tárgyalás alá nem vehető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határozatot mindig a polgármester mondja ki.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 előterjesztések rendje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képviselő-testületi előterjesztések a polgármesternél írásban nyújthatók be.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elé előterjesztést tehetnek: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polgármester, alpolgármester,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bizottságai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aljegyző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testületi ülésre az előterjesztés írásban vagy szóban kerül benyújtásra. Rendeleti javaslat csak írásban történhet.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írásbeli előterjesztésnek tartalmaznia kell:</w:t>
      </w:r>
    </w:p>
    <w:p w:rsidR="00C20D5D" w:rsidRPr="00C20D5D" w:rsidRDefault="00C20D5D" w:rsidP="00C20D5D">
      <w:pPr>
        <w:numPr>
          <w:ilvl w:val="0"/>
          <w:numId w:val="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tárgyat és a tényállást,</w:t>
      </w:r>
    </w:p>
    <w:p w:rsidR="00C20D5D" w:rsidRPr="00C20D5D" w:rsidRDefault="00C20D5D" w:rsidP="00C20D5D">
      <w:pPr>
        <w:numPr>
          <w:ilvl w:val="0"/>
          <w:numId w:val="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lehetséges döntési alternatívákat és azok jogszabályi alapját,</w:t>
      </w:r>
    </w:p>
    <w:p w:rsidR="00C20D5D" w:rsidRPr="00C20D5D" w:rsidRDefault="00C20D5D" w:rsidP="00C20D5D">
      <w:pPr>
        <w:numPr>
          <w:ilvl w:val="0"/>
          <w:numId w:val="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alternatívák indokait,</w:t>
      </w:r>
    </w:p>
    <w:p w:rsidR="00C20D5D" w:rsidRPr="00C20D5D" w:rsidRDefault="00C20D5D" w:rsidP="00C20D5D">
      <w:pPr>
        <w:numPr>
          <w:ilvl w:val="0"/>
          <w:numId w:val="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javaslatot,</w:t>
      </w:r>
    </w:p>
    <w:p w:rsidR="00C20D5D" w:rsidRPr="00C20D5D" w:rsidRDefault="00C20D5D" w:rsidP="00C20D5D">
      <w:pPr>
        <w:numPr>
          <w:ilvl w:val="0"/>
          <w:numId w:val="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és szükség esetén a felelős és határidő megjelölését.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előterjesztések terjedelme – a határozati javaslat és a mellékleteken kívül – az öt oldalt nem haladhatja meg, kivéve</w:t>
      </w:r>
    </w:p>
    <w:p w:rsidR="00C20D5D" w:rsidRPr="00C20D5D" w:rsidRDefault="00C20D5D" w:rsidP="00C20D5D">
      <w:pPr>
        <w:numPr>
          <w:ilvl w:val="0"/>
          <w:numId w:val="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és</w:t>
      </w:r>
    </w:p>
    <w:p w:rsidR="00C20D5D" w:rsidRPr="00C20D5D" w:rsidRDefault="00C20D5D" w:rsidP="00C20D5D">
      <w:pPr>
        <w:numPr>
          <w:ilvl w:val="0"/>
          <w:numId w:val="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és középtávú tervet.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Ez alól esetenként a polgármester adhat felmentést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(6) Halaszthatatlan esetben a polgármester engedélyezheti az írásba foglalt előterjesztésnek és határozati javaslatnak az ülésen történő kiosztását.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Sürgősségi indítvány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polgármester, a képviselők, a bizottság és a jegyző javasolhatják a képviselő-testületnek valamely előterjesztés vagy önálló indítvány, sürgős tárgyalását. A sürgősségi javaslatot indoklással kell ellátni.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Sürgősségi javaslatot az előterjesztéssel vagy az önálló indítvánnyal együtt a képviselő-testület ülését megelőzően 1 nappal a polgármesternél lehet benyújtani, aki dönt a javaslat indokoltságáról.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 polgármester az indítványnak nem ad helyt, a sürgősségi indítvány kérdésében a képviselő-testület a napirend előtt egyszerű szótöbbséggel hozott határozatával dönt.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Összeférhetetlenség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összeférhetetlenség bejelentését a polgármesternél kell kezdeményezni az ok megjelölésével.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 az összeférhetetlenségre vonatkozó kezdeményezést haladéktalanul átteszi az eljárás lefolytatása céljából az Ügyrendi Bizottsághoz.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összeférhetetlenségi ügyeket az Ügyrendi Bizottság vizsgálja.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Bizottság elnöke köteles az összeférhetetlenségi bejelentést a legközelebbi testületi ülésen ismertetni, döntésre előkészíteni.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Interpelláció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önkormányzati képviselő községi önkormányzat vagy annak irányítása alatt álló szervezetének feladat és hatáskörébe tartozó minden ügyben magyarázat kérése céljából a polgármesterhez, a jegyzőhöz és a bizottság elnökéhez interpellációt intézhet. Az interpellációt és az ezzel kapcsolatos tényleírást legkésőbb az ülés előtt legalább 3 nappal a polgármesternél kell benyújtani. E határidő elmulasztása esetén a benyújtó képviselő választása szerint vagy kérdésként nyújtható be – a 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22.§.-</w:t>
      </w:r>
      <w:proofErr w:type="spellStart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 foglalt határidő betartása esetén – vagy interpellációként olyan képviselő-testületi ülésen adható elő, amellyel kapcsolatosan a 3 napos határidő teljesült. Az interpellációra az ülésen – vagy legkésőbb 30 napon belül írásban – érdemi választ kell adni.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 minden ülés elején a testületi ülésnek bejelenti a beterjesztett interpellációkat.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az interpelláló az ülésen nincs jelen, úgy interpellációt elnapoltnak kell tekinteni.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interpellálót az írásbeli bejelentés mellett a szóbeli előterjesztés joga is megilleti.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válasz elhangzása után – az írásban adott válasz esetében a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következő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 – az interpelláló képviselőnek 2 perces viszontválaszra van joga, ennek keretében nyilatkozik arról, hogy a választ elfogadja-e. Ezt követően a képviselő-testület dönt a válasz elfogadásáról.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(6) Ha a testület nem fogadja el a választ, annak vizsgálatát a polgármesterre bízza. Az interpelláció tárgyának kivizsgálásában az interpelláló képviselőt is be kell vonni.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képviselő-testület az interpelláció tárgyában készített vizsgálati jelentésről az előterjesztést követően az interpellációt benyújtó képviselő véleményének meghallgatása után vita nélkül szavaz.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Kérdés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 a képviselő-testület ülésén a polgármesterhez, alpolgármesterhez, jegyzőhöz a bizottság elnökéhez önkormányzati ügyekben kérdést intézhet, amelyre az ülésen – vagy legkésőbb 30 napon belül írásban – érdemi választ kell adni.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kérdésekre, az interpellációra vonatkozó szabályokat kell megfelelően alkalmazni azzal az eltéréssel, hogy a kérdés a testületi ülésen is feltehető, nem kell írásban benyújtani azt.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képviselő-testület tanácskozási rendje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(1) A képviselő-testületi ülésen résztvevő képviselők, illetve minden jelenlévő személy köteles a tanácskozás méltóságát tiszteletben tartani.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ülést levezető polgármester gondoskodik a képviselő-testületi ülés rendjének fenntartásáról.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tanácskozás rendjének megtartása érdekében az ülést levezető polgármester:</w:t>
      </w:r>
    </w:p>
    <w:p w:rsidR="00C20D5D" w:rsidRPr="00C20D5D" w:rsidRDefault="00C20D5D" w:rsidP="00C20D5D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tárgytól eltérő vagy ugyanazon érveket megismétlő felszólalót figyelmezteti, ismétlődő esetben megvonja tőle a szót,</w:t>
      </w:r>
    </w:p>
    <w:p w:rsidR="00C20D5D" w:rsidRPr="00C20D5D" w:rsidRDefault="00C20D5D" w:rsidP="00C20D5D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rendre utasítja azt a képviselőt, aki a testületi ülés tekintélyét sértő kifejezést használ, súlyos esetben jegyzőkönyvi megrovásban részesíti,</w:t>
      </w:r>
    </w:p>
    <w:p w:rsidR="00C20D5D" w:rsidRPr="00C20D5D" w:rsidRDefault="00C20D5D" w:rsidP="00C20D5D">
      <w:pPr>
        <w:numPr>
          <w:ilvl w:val="0"/>
          <w:numId w:val="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rendzavarás esetén figyelmezteti a rendbontót; ha a rendzavarás a tanácskozás folytatását lehetetlenné teszi, az ülést levezető polgármester az ülést határozott időre félbeszakíthatja, vagy elhagyja az ülést levezetői széket, ezzel az ülés az ülést levezető polgármester visszatéréséig félbeszakad.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ülést levezető polgármester a rendfenntartás érdekében tett – e rendeletben szabályozott – intézkedései ellen felszólalni, azokat visszautasítani vagy azokkal vitába szállni nem lehet.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Bármely képviselő, illetve az előterjesztő javasolhatja a napirendi pont tárgyalásának elnapolását. Ha az elnapolással az előterjesztő egyetért, erről a képviselő-testület vita nélkül határoz, és az ülést levezető polgármester javaslatára meghatározza a napirend tárgyalásának időpontját.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(6) Bármely képviselő, illetve előterjesztő javasolhatja a tárgyalásba vett előterjesztés napirendről való levételét, melyről a képviselő-testület vita nélkül szavaz.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vitavezetés szabályai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ülést levezető polgármester minden napirendi pont felett vitát nyit. Nem nyithat vitát a tájékoztató jellegű napirendek esetében.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testületi ülésen napirendenként elsőként az adott napirendi pont előadóját, másodikként a bizottság elnökét illeti meg a szó.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(3)Az írásbeli előterjesztést az előadó a napirend tárgyalásának kezdetekor szóban kiegészítheti. A szóbeli kiegészítés csak az írásos előterjesztésben nem ismertetett kérdésekre terjedhet ki. Az előadó röviden indokolni köteles azt is, hogy a szóbeli kiegészítésre miért van szükség illetve, hogy a szóban elmondottak miért nem szereplenek az írásos előterjesztésben.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szóbeli kiegészítés maximális időtartama 5 perc.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szóbeli kiegészítés után az előterjesztőhöz a települési képviselők és a bizottság tagjai kérdéseket intézhetnek. A települési képviselők kérdésüket az ülést megelőzően írásban is benyújthatják a polgármesterhez.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válaszok elhangzása után a kérdezők egyenként nyilatkoznak azok elfogadásáról.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(6) A válaszok elhangzását követően a polgármester megnyitja a vitát.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vita során rendkívül indokolt esetben a polgármester megadhatja a felszólalási jogot olyan személynek is, akiknek egyébként nincs tanácskozási joguk.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(8) Törvényességi észrevétel esetén a jegyző a vitában soron kívül felszólalhat több alkalommal is.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(9)Ha a napirendhez több felszólaló nincs, az ülést levezető polgármester a vitát lezárja.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hozzászólások időtartamának korlátozására, a vita lezárására a képviselő-testület bármely tagja indítványt tehet. E javaslatról a képviselő-testület vita nélkül, egyszerű szótöbbséggel határoz. A vita lezárása után a napirend előadója válaszolhat a hozzászólásokra. Amennyiben bármely képviselő, vagy a jegyző – alapos indokkal – a vita ugyanazon ülésen történő újbóli megnyitását javasolja, erről a képviselő-testület vita nélkül, azonnal dönt.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vita lezárása után egy alkalommal, legfeljebb 5 percben személyes megjegyzést tehet az, aki a vitában az ellene szóló, sérelmesnek vélt megjegyzést kívánja elhárítani, vagy a hozzászólásával kapcsolatos félreértéseket kívánja eloszlatni.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döntéshozatal szabályai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ülést levezető polgármester a döntés meghozatala előtt a képviselő-testület határozatképességét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47.§.(1) bekezdésében foglaltak alapján köteles vizsgálni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ülés határozatképtelenségének megállapítása névsorolvasás, s a jelenlévők nevének rögzítése útján történik.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Minősített többség szükséges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42. § 1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2., 5., 6., 7. pontjában foglalt, eseteken túl a következő esetekben</w:t>
      </w:r>
    </w:p>
    <w:p w:rsidR="00C20D5D" w:rsidRPr="00C20D5D" w:rsidRDefault="00C20D5D" w:rsidP="00C20D5D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 általános rendezési tervének elfogadásához,</w:t>
      </w:r>
    </w:p>
    <w:p w:rsidR="00C20D5D" w:rsidRPr="00C20D5D" w:rsidRDefault="00C20D5D" w:rsidP="00C20D5D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népszavazás kiírásához,</w:t>
      </w:r>
    </w:p>
    <w:p w:rsidR="00C20D5D" w:rsidRPr="00C20D5D" w:rsidRDefault="00C20D5D" w:rsidP="00C20D5D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polgármesterrel, jegyzővel szemben fegyelmi, kártérítési eljárás megindításához, ezen személyekkel szemben fegyelmi büntetés kiszabásához, kártérítési felelősségük megállapításához,</w:t>
      </w:r>
    </w:p>
    <w:p w:rsidR="00C20D5D" w:rsidRPr="00C20D5D" w:rsidRDefault="00C20D5D" w:rsidP="00C20D5D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által meghatározott értékhatár feletti hitelfelvétel és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kMötvénykibocsátáshoz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20D5D" w:rsidRPr="00C20D5D" w:rsidRDefault="00C20D5D" w:rsidP="00C20D5D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tulajdonba kerülő vagy önkormányzati tulajdonban lévő vagyontárgyak korlátozottan forgalomképessé vagy forgalomképtelenné, illetve a törzsvagyon forgalomképessé minősítéséhez,</w:t>
      </w:r>
    </w:p>
    <w:p w:rsidR="00C20D5D" w:rsidRPr="00C20D5D" w:rsidRDefault="00C20D5D" w:rsidP="00C20D5D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korlátozottan forgalomképes vagyontárgyak elidegenítéséhez, gazdasági társaságba történő beviteléhez,</w:t>
      </w:r>
    </w:p>
    <w:p w:rsidR="00C20D5D" w:rsidRPr="00C20D5D" w:rsidRDefault="00C20D5D" w:rsidP="00C20D5D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átruházott hatáskör esetileg történő visszavonásához,</w:t>
      </w:r>
    </w:p>
    <w:p w:rsidR="00C20D5D" w:rsidRPr="00C20D5D" w:rsidRDefault="00C20D5D" w:rsidP="00C20D5D">
      <w:pPr>
        <w:numPr>
          <w:ilvl w:val="0"/>
          <w:numId w:val="1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kitüntetés, díszpolgári cím adományozásához.</w:t>
      </w:r>
    </w:p>
    <w:p w:rsidR="002D52F6" w:rsidRDefault="002D52F6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</w:p>
    <w:p w:rsidR="002D52F6" w:rsidRDefault="002D52F6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lastRenderedPageBreak/>
        <w:t>A szavazás módja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a vita során elhangzott javaslatokkal érintett részeket külön-külön bocsátja szavazásra úgy, hogy előbb a vitában elhangzott módosító és kiegészítő, majd az eredeti javaslatot bocsátja szavazásra. Ha a módosító vagy kiegészítő javaslatot az előterjesztő befogadja, a módosító vagy kiegészítő javaslatról az eredeti javaslatnak módosítással, kiegészítéssel, javaslattal nem érintett pontjaival együtt kell a szavazásra vonatkozó szabályok megfelelő alkalmazásával szavazni.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 indítványra az előterjesztő által befogadott javaslatról is külön szavazást kell elrendelni.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nyílt szavazás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(1)A nyílt szavazás kézfelemeléssel történik. Az elnök köteles a szavazatokat megszámláltatni. Kétség esetén a szavazást kézfelemeléssel meg kell ismételni.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szavazatok összeszámlálása után az elnök megállapítja a javaslat mellett, majd ellene szavazók, végül a szavazástól tartózkodók számát.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Bármely képviselő javaslatot tehet név szerinti szavazásra. A kérdésben a képviselő-testület vita nélkül, egyszerű szótöbbséggel dönt.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 jelenlévő képviselők legalább egynegyede indítványozza, név szerinti szavazást kell tartani.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név szerinti szavazás esetén a képviselők névsorát ábécé sorrendben kell felolvasni. A képviselők „igen”, „nem”, „tartózkodtam” nyilatkozattal szavaznak. A jegyző a szavazást a névsoron feltünteti, a szavazatokat összeszámolja, és a szavazás eredményét – névsorral együtt – átadja az ülés elnökének. A szavazás eredményét az ülést levezető polgármester hirdeti ki. A szavazási névsort a jegyzőkönyvhöz kell csatolni.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titkos szavazás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(1) A képviselő-testület titkos szavazást tarthat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46.§.(2) bekezdésében foglalt esetekben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titkos szavazás lebonyolítására a képviselő-testület 3 tagú szavazatszámláló bizottságot választ a tagjai köréből.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titkos szavazás szavazólappal történik.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szavazatszámláló bizottság összeszámolja a szavazatokat, megállapítja az érvényes és érvénytelen szavazatok számát, a szavazás eredményét.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szavazás eredményéről a bizottság elnöke a képviselő-testületnek jelentést tesz.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C20D5D" w:rsidRPr="00C20D5D" w:rsidRDefault="00C20D5D" w:rsidP="00C20D5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döntései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határozat egyértelműen megfogalmazott rendelkező részből, a végrehajtásért felelős szerv, személy megnevezéséből és a határidő megjelöléséből áll. A határozatokat a naptári év elejétől kezdődően, folyamatos sorszámmal, és a meghozatal időpontjának megjelölésével kell ellátni.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Nem kell sorszámmal ellátni azon képviselő-testületi határozatokat, amely ügyrendi kérdésekkel – napirend elfogadása; képviselői kérdésekre, interpellációra adott válasz, névszerinti szavazás elrendelése stb.- kapcsolatosak. Ezen esetekben elegendő a szavazás tényének jegyzőkönyvben történő rögzítése is.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Jelölése: „Nagypáli Község Önkormányzati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 …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/20..(..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hó..nap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számú határozata”.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lakosságot érintő határozatait a községi hirdetőtáblákon, a helyi könyvtárban az önkormányzat honlapján nyilvánosságra kell hozni.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határozatokról a jegyző, aljegyző nyilvántartást vezet.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határozatokat a jegyzőkönyv elkészítését követő három napon belül el kell küldeni a végrehajtásért felelős személyeknek és szerveknek.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határozatok végrehajtásával kapcsolatos előterjesztéseket, jelentéseket a jegyző készíti elő, és a polgármester terjeszti a képviselő-testület elé.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rendelet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143.§. (3) és (4) bekezdéseiben foglaltak alapján rendeletet alkothat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Rendelet alkotását a képviselő-testület ülésén szóban, vagy a polgármesternél írásban kezdeményezheti: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bármely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képviselő,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bizottsága,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működő pártok, társadalmi szervezetek vezető testülete,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civilszervezetek</w:t>
      </w:r>
      <w:proofErr w:type="gramEnd"/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kezdeményezésről a polgármester a soron következő ülésen tájékoztatja a képviselő-testületet.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</w:t>
      </w:r>
    </w:p>
    <w:p w:rsidR="00C20D5D" w:rsidRPr="00C20D5D" w:rsidRDefault="00C20D5D" w:rsidP="00C20D5D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állást foglal a rendeletalkotás szükségességéről,</w:t>
      </w:r>
    </w:p>
    <w:p w:rsidR="00C20D5D" w:rsidRPr="00C20D5D" w:rsidRDefault="00C20D5D" w:rsidP="00C20D5D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 tervezet elkészítésének főbb elveit, menetét, az egyeztetés és vitafórumok rendjét,</w:t>
      </w:r>
    </w:p>
    <w:p w:rsidR="00C20D5D" w:rsidRPr="00C20D5D" w:rsidRDefault="00C20D5D" w:rsidP="00C20D5D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előkészítéssel megbízhatja bizottságát, illetőleg e célra külön bizottságot, munkacsoportot hozhat létre,</w:t>
      </w:r>
    </w:p>
    <w:p w:rsidR="00C20D5D" w:rsidRPr="00C20D5D" w:rsidRDefault="00C20D5D" w:rsidP="00C20D5D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szakértőket kérhet fel az előkészítésben való részvételre,</w:t>
      </w:r>
    </w:p>
    <w:p w:rsidR="00C20D5D" w:rsidRPr="00C20D5D" w:rsidRDefault="00C20D5D" w:rsidP="00C20D5D">
      <w:pPr>
        <w:numPr>
          <w:ilvl w:val="0"/>
          <w:numId w:val="1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 tartásáról rendelkezhet.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rendelet-tervezet indoklásával együtt írásban nyújtandó be a képviselő-testülethez. Végleges megszövegezése a jegyző feladata. A képviselő-testületet az előterjesztésben tájékoztatni kell az előkészítés során felvetett, de a tervezetben nem szereplő javaslatokról is.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 rendeletének megjelölése a jogszabályszerkesztésről szóló 61/2009.(XII. 14.) IRM rendelet 21.§.(5) bekezdésében meghatározottak szerint az alábbi: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Község Önkormányzati Képviselő-testületének {a rendelet száma}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{ 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kihirdetése évének a száma}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 a rendelet kihirdetése hónapjának a száma}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{a rendelet kihirdetése napjának a száma}.) 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rendelet kihirdetése az a Közösségi Házban található önkormányzati hirdetőtáblán történik.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rendelet közzétételének formái:</w:t>
      </w:r>
    </w:p>
    <w:p w:rsidR="00C20D5D" w:rsidRPr="00C20D5D" w:rsidRDefault="00C20D5D" w:rsidP="00C20D5D">
      <w:pPr>
        <w:numPr>
          <w:ilvl w:val="0"/>
          <w:numId w:val="1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 tagok</w:t>
      </w:r>
    </w:p>
    <w:p w:rsidR="00C20D5D" w:rsidRPr="00C20D5D" w:rsidRDefault="00C20D5D" w:rsidP="00C20D5D">
      <w:pPr>
        <w:numPr>
          <w:ilvl w:val="0"/>
          <w:numId w:val="1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plakátokon</w:t>
      </w:r>
    </w:p>
    <w:p w:rsidR="00C20D5D" w:rsidRPr="00C20D5D" w:rsidRDefault="00C20D5D" w:rsidP="00C20D5D">
      <w:pPr>
        <w:numPr>
          <w:ilvl w:val="0"/>
          <w:numId w:val="1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szórólapok formájában</w:t>
      </w:r>
    </w:p>
    <w:p w:rsidR="00C20D5D" w:rsidRPr="00C20D5D" w:rsidRDefault="00C20D5D" w:rsidP="00C20D5D">
      <w:pPr>
        <w:numPr>
          <w:ilvl w:val="0"/>
          <w:numId w:val="1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internetes honlapján</w:t>
      </w:r>
    </w:p>
    <w:p w:rsidR="00C20D5D" w:rsidRPr="00C20D5D" w:rsidRDefault="00C20D5D" w:rsidP="00C20D5D">
      <w:pPr>
        <w:numPr>
          <w:ilvl w:val="0"/>
          <w:numId w:val="1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Jogszabálytár hivatalos elektronikus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oldalán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www.njt.hu oldalon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 rendeletek folyamatos felülvizsgálatáról a jegyző gondoskodik. A rendeletek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hatályosulásának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tapasztalatairól a képviselő-testületet – kétévente – tájékoztatja.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hatályos rendeletekről a jegyző nyilvántartást vezet.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nyilvántartás tartalmazza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20D5D" w:rsidRPr="00C20D5D" w:rsidRDefault="00C20D5D" w:rsidP="00C20D5D">
      <w:pPr>
        <w:numPr>
          <w:ilvl w:val="0"/>
          <w:numId w:val="1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számát és tárgyát,</w:t>
      </w:r>
    </w:p>
    <w:p w:rsidR="00C20D5D" w:rsidRPr="00C20D5D" w:rsidRDefault="00C20D5D" w:rsidP="00C20D5D">
      <w:pPr>
        <w:numPr>
          <w:ilvl w:val="0"/>
          <w:numId w:val="1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meghozatalának időpontját,</w:t>
      </w:r>
    </w:p>
    <w:p w:rsidR="00C20D5D" w:rsidRPr="00C20D5D" w:rsidRDefault="00C20D5D" w:rsidP="00C20D5D">
      <w:pPr>
        <w:numPr>
          <w:ilvl w:val="0"/>
          <w:numId w:val="1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címének szószerinti szövegét,</w:t>
      </w:r>
    </w:p>
    <w:p w:rsidR="00C20D5D" w:rsidRPr="00C20D5D" w:rsidRDefault="00C20D5D" w:rsidP="00C20D5D">
      <w:pPr>
        <w:numPr>
          <w:ilvl w:val="0"/>
          <w:numId w:val="1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kihirdetésének időpontját,</w:t>
      </w:r>
    </w:p>
    <w:p w:rsidR="00C20D5D" w:rsidRPr="00C20D5D" w:rsidRDefault="00C20D5D" w:rsidP="00C20D5D">
      <w:pPr>
        <w:numPr>
          <w:ilvl w:val="0"/>
          <w:numId w:val="1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 időpontját.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munkaterve, ülésének jegyzőkönyve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rendes üléseit elfogadott munkaterv alapján tarja. A munkaterv előkészítése és előterjesztése a polgármester feladata.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munkaterv tervezetének elkészítéshez javaslatot kell kérni:</w:t>
      </w:r>
    </w:p>
    <w:p w:rsidR="00C20D5D" w:rsidRPr="00C20D5D" w:rsidRDefault="00C20D5D" w:rsidP="00C20D5D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képviselő-testületi tagtól,</w:t>
      </w:r>
    </w:p>
    <w:p w:rsidR="00C20D5D" w:rsidRPr="00C20D5D" w:rsidRDefault="00C20D5D" w:rsidP="00C20D5D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bizottságától,</w:t>
      </w:r>
    </w:p>
    <w:p w:rsidR="00C20D5D" w:rsidRPr="00C20D5D" w:rsidRDefault="00C20D5D" w:rsidP="00C20D5D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jegyzőtől,</w:t>
      </w:r>
    </w:p>
    <w:p w:rsidR="00C20D5D" w:rsidRPr="00C20D5D" w:rsidRDefault="00C20D5D" w:rsidP="00C20D5D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által meghatározott szervektől,</w:t>
      </w:r>
    </w:p>
    <w:p w:rsidR="00C20D5D" w:rsidRPr="00C20D5D" w:rsidRDefault="00C20D5D" w:rsidP="00C20D5D">
      <w:pPr>
        <w:numPr>
          <w:ilvl w:val="0"/>
          <w:numId w:val="1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fontosabb közszolgáltatást végző vállaltoktól és intézmények vezetőitől,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munkatervnek tartalmaznia kell:</w:t>
      </w:r>
    </w:p>
    <w:p w:rsidR="00C20D5D" w:rsidRPr="00C20D5D" w:rsidRDefault="00C20D5D" w:rsidP="00C20D5D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ülések tervezett időpontját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 havi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bontásban ), helyét,</w:t>
      </w:r>
    </w:p>
    <w:p w:rsidR="00C20D5D" w:rsidRPr="00C20D5D" w:rsidRDefault="00C20D5D" w:rsidP="00C20D5D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napirendek címét, előadóját,</w:t>
      </w:r>
    </w:p>
    <w:p w:rsidR="00C20D5D" w:rsidRPr="00C20D5D" w:rsidRDefault="00C20D5D" w:rsidP="00C20D5D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előterjesztések elkészítésének határidejét,</w:t>
      </w:r>
    </w:p>
    <w:p w:rsidR="00C20D5D" w:rsidRPr="00C20D5D" w:rsidRDefault="00C20D5D" w:rsidP="00C20D5D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bizottságoknak a megjelölését, ha az előterjesztést előzetesen a bizottságoknak kell megvitatnia,</w:t>
      </w:r>
    </w:p>
    <w:p w:rsidR="00C20D5D" w:rsidRPr="00C20D5D" w:rsidRDefault="00C20D5D" w:rsidP="00C20D5D">
      <w:pPr>
        <w:numPr>
          <w:ilvl w:val="0"/>
          <w:numId w:val="1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 időpontját,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munkatervben meg kell jelölni azokat a témaköröket, amelyeket a bizottság nyújt be, illetőleg amelyek csak meghatározott bizottsági véleménnyel együtt terjeszthetők elő.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ülésének jegyzőkönyve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52.§. (1) bekezdésében foglaltakon túl a képviselő-testület ülésének jegyzőkönyve az alábbiakat tartalmazza:</w:t>
      </w:r>
    </w:p>
    <w:p w:rsidR="00C20D5D" w:rsidRPr="00C20D5D" w:rsidRDefault="00C20D5D" w:rsidP="00C20D5D">
      <w:pPr>
        <w:numPr>
          <w:ilvl w:val="0"/>
          <w:numId w:val="1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határozathozatal módját,</w:t>
      </w:r>
    </w:p>
    <w:p w:rsidR="00C20D5D" w:rsidRPr="00C20D5D" w:rsidRDefault="00C20D5D" w:rsidP="00C20D5D">
      <w:pPr>
        <w:numPr>
          <w:ilvl w:val="0"/>
          <w:numId w:val="1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 tárgyalását követően elhangzott interpellációkat, bejelentéseket, azokkal kapcsolatos válaszokat, határozatokat,</w:t>
      </w:r>
    </w:p>
    <w:p w:rsidR="00C20D5D" w:rsidRPr="00C20D5D" w:rsidRDefault="00C20D5D" w:rsidP="00C20D5D">
      <w:pPr>
        <w:numPr>
          <w:ilvl w:val="0"/>
          <w:numId w:val="1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határozatképtelenség miatt félbeszakadt ülés időpontját, és a jelenlévő képviselők névsorát,</w:t>
      </w:r>
    </w:p>
    <w:p w:rsidR="00C20D5D" w:rsidRPr="00C20D5D" w:rsidRDefault="00C20D5D" w:rsidP="00C20D5D">
      <w:pPr>
        <w:numPr>
          <w:ilvl w:val="0"/>
          <w:numId w:val="1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 bezárásának időpontját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 képviselő indoklással kéri, akkor felszólalását szó szerint kell a jegyzőkönyvbe venni.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 kérésére az írásban is benyújtott hozzászólását a jegyzőkönyvhöz kell mellékelni, illetve véleményét rögzíteni kell a jegyzőkönyvben.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jegyzőkönyv eredeti példányához a jegyző minden esetben mellékeli a meghívót, az írásos előterjesztéseket, a megalkotott rendeletet és az eredeti aláírásokat tartalmazó jelenléti ívet.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 Tanácskozásról hangfelvétel is készíthető, a hangfelvétel azonban az írásos jegyzőkönyvet nem helyettesíti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III. Fejezet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képviselők jogai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képviselő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32.§.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jogokkal rendelkezik.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képviselők kötelezettségei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 köteles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kötelezettségeit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teljesesíteni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köteles:</w:t>
      </w:r>
    </w:p>
    <w:p w:rsidR="00C20D5D" w:rsidRPr="00C20D5D" w:rsidRDefault="00C20D5D" w:rsidP="00C20D5D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 vagy szóban előzetesen bejelenteni a képviselő-testület ülését összehívó polgármesternél, ha a képviselő-testület vagy a bizottság ülésén való részvételben akadályoztatva van;</w:t>
      </w:r>
    </w:p>
    <w:p w:rsidR="00C20D5D" w:rsidRPr="00C20D5D" w:rsidRDefault="00C20D5D" w:rsidP="00C20D5D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tudomására jutott szolgálati és hivatali titkot megőrizni;</w:t>
      </w:r>
    </w:p>
    <w:p w:rsidR="00C20D5D" w:rsidRPr="00C20D5D" w:rsidRDefault="00C20D5D" w:rsidP="00C20D5D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magatartást tanúsítani, amely méltóvá teszi a közéleti tevékenységre;</w:t>
      </w:r>
    </w:p>
    <w:p w:rsidR="00C20D5D" w:rsidRPr="00C20D5D" w:rsidRDefault="00C20D5D" w:rsidP="00C20D5D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kapcsolatot tartani a választópolgárokkal, illetve a különböző önszerveződő lakossági közösségekkel;</w:t>
      </w:r>
    </w:p>
    <w:p w:rsidR="00C20D5D" w:rsidRPr="00C20D5D" w:rsidRDefault="00C20D5D" w:rsidP="00C20D5D">
      <w:pPr>
        <w:numPr>
          <w:ilvl w:val="0"/>
          <w:numId w:val="1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köteles bejelenteni, ha az előterjesztés magát, vagy hozzátartozóját érinti. A személyes érintettségére vonatkozó bejelentési kötelezettségét elmulasztó képviselőt az ülést levezető jegyzőkönyvben rögzített módon figyelmezteti. </w:t>
      </w:r>
      <w:bookmarkStart w:id="1" w:name="_ftnref_6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"javascript:rendtool.footClickArchive(%22ftn_6%22);" </w:instrTex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u w:val="single"/>
          <w:vertAlign w:val="superscript"/>
          <w:lang w:eastAsia="hu-HU"/>
        </w:rPr>
        <w:t>[2]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"/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 képviselő, aki a szabályszerűen kiküldött meghívóban megjelölt időpontban a képviselő-testület üléséről részben vagy egészben távol marad, és távolmaradását alapos indokkal nem menti ki, igazolatlanul távol lévőnek minősül.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IV. Fejezet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Bizottságai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Állandó bizottságok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által létrehozott állandó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bizottság(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ok):</w:t>
      </w:r>
    </w:p>
    <w:p w:rsidR="00C20D5D" w:rsidRPr="00C20D5D" w:rsidRDefault="00C20D5D" w:rsidP="00C20D5D">
      <w:pPr>
        <w:numPr>
          <w:ilvl w:val="0"/>
          <w:numId w:val="1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 Bizottság, tagjainak száma 5 fő.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állandó bizottság általános feladatai:</w:t>
      </w:r>
    </w:p>
    <w:p w:rsidR="00C20D5D" w:rsidRPr="00C20D5D" w:rsidRDefault="00C20D5D" w:rsidP="00C20D5D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hatáskörébe utalt ügyekben;</w:t>
      </w:r>
    </w:p>
    <w:p w:rsidR="00C20D5D" w:rsidRPr="00C20D5D" w:rsidRDefault="00C20D5D" w:rsidP="00C20D5D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képviselő-testület döntéseinek előkészítése érdekében megvitatja, és állást foglal a feladatkörébe tartozó ügyekben, beleértve a képviselő-testületi előterjesztések véleményezését is;</w:t>
      </w:r>
    </w:p>
    <w:p w:rsidR="00C20D5D" w:rsidRPr="00C20D5D" w:rsidRDefault="00C20D5D" w:rsidP="00C20D5D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 a munkatervben meghatározott előterjesztéseket;</w:t>
      </w:r>
    </w:p>
    <w:p w:rsidR="00C20D5D" w:rsidRPr="00C20D5D" w:rsidRDefault="00C20D5D" w:rsidP="00C20D5D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feladatkörébe tartozó önkormányzati rendeletek és határozatok előkészítésében;</w:t>
      </w:r>
    </w:p>
    <w:p w:rsidR="00C20D5D" w:rsidRPr="00C20D5D" w:rsidRDefault="00C20D5D" w:rsidP="00C20D5D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feladatkörében ellenőrzi a Közös Önkormányzati Hivatal, a képviselő-testület döntéseinek az előkészítésére illetőleg végrehajtására irányuló munkáját;</w:t>
      </w:r>
    </w:p>
    <w:p w:rsidR="00C20D5D" w:rsidRPr="00C20D5D" w:rsidRDefault="00C20D5D" w:rsidP="00C20D5D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 a képviselő-testület hatáskörébe tartozó és a bizottság feladatkörét érintő személyi kérdésekben.</w:t>
      </w:r>
    </w:p>
    <w:p w:rsidR="00C20D5D" w:rsidRPr="00C20D5D" w:rsidRDefault="00C20D5D" w:rsidP="00C20D5D">
      <w:pPr>
        <w:numPr>
          <w:ilvl w:val="0"/>
          <w:numId w:val="1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vagyonnyilatkozatok nyilvántartását, vizsgálatát.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állandó bizottságokat,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maximálisan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létszámukat valamint tagjainak névjegyzékét e rendelet 1. függeléke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állandó bizottságok részletes feladat- és hatásköreit e rendelet 2. melléklete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képviselő-testület a bizottságokra átruházott hatáskör gyakorlásához utasítást adhat, e hatáskört visszavonhatja.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képviselő-testület a bizottságra átruházott hatáskörét minősített szótöbbséggel hozott döntésével esetileg magához vonhatja.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Ideiglenes bizottság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indokolt esetben általa meghatározott feladatok ellátására ideiglenes bizottságot is létrehozhat. A bizottság részletes feladatait a képviselő-testület határozza meg.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ideiglenes bizottság megbízatása feladatának elvégzéséig, illetve az erről szóló jelentésnek a képviselő-testület által történő elfogadásáig tart.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ideiglenes bizottság feladata különösen:</w:t>
      </w:r>
    </w:p>
    <w:p w:rsidR="00C20D5D" w:rsidRPr="00C20D5D" w:rsidRDefault="00C20D5D" w:rsidP="00C20D5D">
      <w:pPr>
        <w:numPr>
          <w:ilvl w:val="0"/>
          <w:numId w:val="2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esetenként jelentkező, mérlegelést és körültekintést igénylő feladatok végrehajtásnak előkészítése;</w:t>
      </w:r>
    </w:p>
    <w:p w:rsidR="00C20D5D" w:rsidRPr="00C20D5D" w:rsidRDefault="00C20D5D" w:rsidP="00C20D5D">
      <w:pPr>
        <w:numPr>
          <w:ilvl w:val="0"/>
          <w:numId w:val="2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képviselő-testületi rendeletek vagy döntések előkészítése, végrehajtásának ellenőrzése;</w:t>
      </w:r>
    </w:p>
    <w:p w:rsidR="00C20D5D" w:rsidRPr="00C20D5D" w:rsidRDefault="00C20D5D" w:rsidP="00C20D5D">
      <w:pPr>
        <w:numPr>
          <w:ilvl w:val="0"/>
          <w:numId w:val="2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társulási megállapodások előkészítése;</w:t>
      </w:r>
    </w:p>
    <w:p w:rsidR="00C20D5D" w:rsidRPr="00C20D5D" w:rsidRDefault="00C20D5D" w:rsidP="00C20D5D">
      <w:pPr>
        <w:numPr>
          <w:ilvl w:val="0"/>
          <w:numId w:val="2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vizsgálatok, ellenőrzések lefolytatása.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bizottságok szervezeti és működési rendje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bizottság tagjaira bármelyik képviselő javaslatot tehet.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Bármelyik képviselő javaslatot tehet a képviselő-testületnek a bizottságok elnöke és tagjai személyének megváltoztatására.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 legfeljebb két állandó bizottságnak lehet tagja.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bizottsági tisztség, tagság megszűnik</w:t>
      </w:r>
    </w:p>
    <w:p w:rsidR="00C20D5D" w:rsidRPr="00C20D5D" w:rsidRDefault="00C20D5D" w:rsidP="00C20D5D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megbízatásának lejártával, illetve a képviselői megbízatás megszűnésével,</w:t>
      </w:r>
    </w:p>
    <w:p w:rsidR="00C20D5D" w:rsidRPr="00C20D5D" w:rsidRDefault="00C20D5D" w:rsidP="00C20D5D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felmentéssel</w:t>
      </w:r>
    </w:p>
    <w:p w:rsidR="00C20D5D" w:rsidRPr="00C20D5D" w:rsidRDefault="00C20D5D" w:rsidP="00C20D5D">
      <w:pPr>
        <w:numPr>
          <w:ilvl w:val="0"/>
          <w:numId w:val="2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 lemondással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bizottságok ülései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39.§.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(1)A bizottságok üléseiket a képviselő-testület üléseihez igazodva, illetve szükség szerint tartják.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bizottság ülését az elnök hívja össze és vezeti.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elnök akadályoztatása esetén e feladatokat az alelnök látja el.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elnök köteles határozatban, indítványban megjelölt határidőn belülre összehívni a bizottság ülését</w:t>
      </w:r>
    </w:p>
    <w:p w:rsidR="00C20D5D" w:rsidRPr="00C20D5D" w:rsidRDefault="00C20D5D" w:rsidP="00C20D5D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határozatára;</w:t>
      </w:r>
    </w:p>
    <w:p w:rsidR="00C20D5D" w:rsidRPr="00C20D5D" w:rsidRDefault="00C20D5D" w:rsidP="00C20D5D">
      <w:pPr>
        <w:numPr>
          <w:ilvl w:val="0"/>
          <w:numId w:val="2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indítványára.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Indokolt esetben a bizottság, sürgősen is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felvehet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napirendjére előterjesztéseket.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Bármely képviselő javasolhatja a bizottság elnökének a bizottság feladatkörébe tartozó kérdés megtárgyalását, amelyet a bizottság legközelebbi ülése elé kell terjeszteni. A tárgyalásra az indítványozó képviselőt meg kell hívni.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Bármely képviselő kezdeményezheti a képviselő-testületnél bizottsági döntés felülvizsgálatát.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bizottság határozatképességére és határozathozatalára-az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47.§meghatározott szabályok az irányadó.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 A bizottság azokban az esetekben tart zárt ülést, amelyekben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rendelkezései kötelezővé teszik, vagy lehetőséget biztosítanak. Döntéseiről csak a bizottság elnöke adhat tájékoztatást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bizottság üléseiről készített jegyzőkönyvre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52.§-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az irányadók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jegyzőkönyvnek tartalmaznia kell a (3) bekezdésben foglaltakon túl a hozott döntéseket, elkülönítve az átruházott hatáskörben hozott határozatokat, és mellékelni kell ez utóbbiak alapjául szolgáló előterjesztéseket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 A polgármester felfüggesztheti a bizottság döntésének végrehajtását, ha az ellentétes a képviselő-testület határozatával vagy sérti az önkormányzat érdekeit. A felfüggesztett döntésről a képviselő-testület a következő ülésén határoz.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bizottság a polgármester által felfüggesztett döntését, még a képviselő-testület ülése előtt napirendjére veheti, és amennyiben a felfüggesztésnek helyt ad és döntését a felfüggesztésnek megfelelően megváltoztatja, nincs szükség a képviselő-testület ülése elé terjesztésre.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bizottság ülésére az írásos anyagok megküldésével egyidejűleg meg kell hívni a polgármestert és a jegyzőt is.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Polgármester, az Alpolgármester, a Jegyző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Nagypáli község polgármestere a feladatait főállásban látja el.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egyes hatásköreinek gyakorlását a polgármesterre ruházza. Ennek jegyzékét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4 melléklete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polgármester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68.§. (3) bekezdésében foglaltak szerint a képviselő-testület utólagos tájékoztatása mellett, a képviselő-testület két ülése közötti időszakban a 4. mellékletben felsorolt ügyekben döntést hozhat.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 a polgármesterre átruházott hatáskör gyakorlásához utasítást adhat, e hatáskört visszavonhatja.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polgármester feladatai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43.§.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feladata különösen:</w:t>
      </w:r>
    </w:p>
    <w:p w:rsidR="00C20D5D" w:rsidRPr="00C20D5D" w:rsidRDefault="00C20D5D" w:rsidP="00C20D5D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 fejlődésének elősegítése,</w:t>
      </w:r>
    </w:p>
    <w:p w:rsidR="00C20D5D" w:rsidRPr="00C20D5D" w:rsidRDefault="00C20D5D" w:rsidP="00C20D5D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közszolgáltatások fejlesztésének elősegítése,</w:t>
      </w:r>
    </w:p>
    <w:p w:rsidR="00C20D5D" w:rsidRPr="00C20D5D" w:rsidRDefault="00C20D5D" w:rsidP="00C20D5D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 vagyonának megőrzése és gyarapítása,</w:t>
      </w:r>
    </w:p>
    <w:p w:rsidR="00C20D5D" w:rsidRPr="00C20D5D" w:rsidRDefault="00C20D5D" w:rsidP="00C20D5D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demokratikus helyi hatalomgyakorlás, a közakarat érvényesülésének a biztosítása,</w:t>
      </w:r>
    </w:p>
    <w:p w:rsidR="00C20D5D" w:rsidRPr="00C20D5D" w:rsidRDefault="00C20D5D" w:rsidP="00C20D5D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működési feltételeinek megteremtése, munkájának megszervezése, összehangolása,</w:t>
      </w:r>
    </w:p>
    <w:p w:rsidR="00C20D5D" w:rsidRPr="00C20D5D" w:rsidRDefault="00C20D5D" w:rsidP="00C20D5D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döntéseinek előkészítése, a döntések végrehajtása, a végrehajtás megszervezése és ellenőrzése,</w:t>
      </w:r>
    </w:p>
    <w:p w:rsidR="00C20D5D" w:rsidRPr="00C20D5D" w:rsidRDefault="00C20D5D" w:rsidP="00C20D5D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lakosság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önszereződő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közösségeinek a támogatása, az együttműködés kialakítása,</w:t>
      </w:r>
    </w:p>
    <w:p w:rsidR="00C20D5D" w:rsidRPr="00C20D5D" w:rsidRDefault="00C20D5D" w:rsidP="00C20D5D">
      <w:pPr>
        <w:numPr>
          <w:ilvl w:val="0"/>
          <w:numId w:val="2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nyilvánosság megteremtése, a helyi fórumok szervezése.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polgármesternek a képviselő-testület működésével összefüggő feladatai különösen:</w:t>
      </w:r>
    </w:p>
    <w:p w:rsidR="00C20D5D" w:rsidRPr="00C20D5D" w:rsidRDefault="00C20D5D" w:rsidP="00C20D5D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 a képviselők munkáját;</w:t>
      </w:r>
    </w:p>
    <w:p w:rsidR="00C20D5D" w:rsidRPr="00C20D5D" w:rsidRDefault="00C20D5D" w:rsidP="00C20D5D">
      <w:pPr>
        <w:numPr>
          <w:ilvl w:val="0"/>
          <w:numId w:val="2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 az önkormányzatot;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polgármesternek a bizottságok működésével összefüggő jogkörei:</w:t>
      </w:r>
    </w:p>
    <w:p w:rsidR="00C20D5D" w:rsidRPr="00C20D5D" w:rsidRDefault="00C20D5D" w:rsidP="00C20D5D">
      <w:pPr>
        <w:numPr>
          <w:ilvl w:val="0"/>
          <w:numId w:val="2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felfüggesztheti a bizottság döntésének végrehajtását, ha az ellentétes a képviselő-testület határozatával, vagy sérti az önkormányzat érdekeit;</w:t>
      </w:r>
    </w:p>
    <w:p w:rsidR="00C20D5D" w:rsidRPr="00C20D5D" w:rsidRDefault="00C20D5D" w:rsidP="00C20D5D">
      <w:pPr>
        <w:numPr>
          <w:ilvl w:val="0"/>
          <w:numId w:val="2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legalább egy alkalommal feladategyeztető megbeszélést tart a bizottságok elnökei részére.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illetményének, költségtérítésének, egyéb juttatásainak megállapítására, továbbá a részére az Ügyrendi Bizottság tesz javaslatot. Az ezzel kapcsolatos iratokat, az utalványozást az alpolgármester írja alá.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alpolgármester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(1)Az alpolgármester társadalmi megbízatásban látja el feladatait.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alpolgármesterre megfelelően irányadók a polgármesterre vonatkozó szabályok.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polgármestert helyettesítő alpolgármester jogai és kötelezettségei a polgármesterével azonosak. A polgármestert közvetlenül megillető jogosítványokat, az alpolgármestert csak a polgármester tartós akadályoztatása esetén gyakorolhatja.</w:t>
      </w:r>
    </w:p>
    <w:p w:rsidR="00C20D5D" w:rsidRPr="00C20D5D" w:rsidRDefault="00C20D5D" w:rsidP="00C20D5D">
      <w:pPr>
        <w:numPr>
          <w:ilvl w:val="0"/>
          <w:numId w:val="2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alpolgármester fogadónapjának idejét, helyét a 6. melléklet tartalmazza.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46.§.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képviselő alpolgármester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 képviselő- nem a képviselő-testület tagjai közül egy alpolgármestert választhat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nem képviselő-testület tagjai közül választott alpolgármester társadalmi megbízatásban látja el feladatait.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nem képviselő alpolgármester jogállását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75.§. (2) bekezdése szabályozza.</w:t>
      </w:r>
    </w:p>
    <w:p w:rsidR="002D52F6" w:rsidRDefault="002D52F6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52F6" w:rsidRDefault="002D52F6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52F6" w:rsidRDefault="002D52F6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III.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jegyző és az aljegyző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47.§.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jegyző gondoskodik az önkormányzat működésével kapcsolatos feladatok ellátásáról. Ennek keretében:</w:t>
      </w:r>
    </w:p>
    <w:p w:rsidR="00C20D5D" w:rsidRPr="00C20D5D" w:rsidRDefault="00C20D5D" w:rsidP="00C20D5D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előkészíti a képviselő-testület valamint a bizottságok elé kerülő előterjesztéseket;</w:t>
      </w:r>
    </w:p>
    <w:p w:rsidR="00C20D5D" w:rsidRPr="00C20D5D" w:rsidRDefault="00C20D5D" w:rsidP="00C20D5D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képviselő-testület, a bizottságok szervezési és ügyviteli tevékenységével kapcsolatos feladatokat;</w:t>
      </w:r>
    </w:p>
    <w:p w:rsidR="00C20D5D" w:rsidRPr="00C20D5D" w:rsidRDefault="00C20D5D" w:rsidP="00C20D5D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tanácskozási joggal részt vesz a képviselő-testület és a bizottságok ülésein;</w:t>
      </w:r>
    </w:p>
    <w:p w:rsidR="00C20D5D" w:rsidRPr="00C20D5D" w:rsidRDefault="00C20D5D" w:rsidP="00C20D5D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képviselő-testületi ülésen az előterjesztés vitájában, a szavazás előtt bármely javaslatot érintően törvényességi észrevételt tehet;</w:t>
      </w:r>
    </w:p>
    <w:p w:rsidR="00C20D5D" w:rsidRPr="00C20D5D" w:rsidRDefault="00C20D5D" w:rsidP="00C20D5D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képviselő-testület ülése jegyzőkönyvének elkészítéséről, melyet a polgármesterrel együtt aláír;</w:t>
      </w:r>
    </w:p>
    <w:p w:rsidR="00C20D5D" w:rsidRPr="00C20D5D" w:rsidRDefault="00C20D5D" w:rsidP="00C20D5D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jelezni a képviselő-testületnek, a bizottságoknak és a polgármesternek, ha döntésüknél jogszabálysértést észlel;</w:t>
      </w:r>
    </w:p>
    <w:p w:rsidR="00C20D5D" w:rsidRPr="00C20D5D" w:rsidRDefault="00C20D5D" w:rsidP="00C20D5D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ülésének jegyzőkönyvét az ülést követő 15 napon belül megküldi a Kormányhivatal részére;</w:t>
      </w:r>
    </w:p>
    <w:p w:rsidR="00C20D5D" w:rsidRPr="00C20D5D" w:rsidRDefault="00C20D5D" w:rsidP="00C20D5D">
      <w:pPr>
        <w:numPr>
          <w:ilvl w:val="0"/>
          <w:numId w:val="2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beszámol a képviselő-testületnek a Közös Önkormányzati Hivatal munkájáról, valamint az ügyintézés helyzetéről;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jegyző: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vezeti a Közös Önkormányzati Hivatal;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rendszeresen ügyfélfogadást tart;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döntésre előkészíti a polgármester hatáskörébe tartozó államigazgatási ügyeket;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törvényben vagy kormányrendeletben előírt államigazgatási feladatot, hatósági jogkört;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hatáskörébe utalt ügyekben;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a Hivatal ügyfélszolgálati tevékenységét;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közigazgatási tevékenység korszerűsítésével és fejlesztésével összefüggő feladatokat;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hatáskörébe tartozó ügyekben szabályozza a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rendjét,</w:t>
      </w:r>
    </w:p>
    <w:p w:rsidR="00C20D5D" w:rsidRPr="00C20D5D" w:rsidRDefault="00C20D5D" w:rsidP="00C20D5D">
      <w:pPr>
        <w:numPr>
          <w:ilvl w:val="0"/>
          <w:numId w:val="2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egyetértésével nevezi ki, menti fel és jutalmazza a hivatal dolgozóit, és gyakorolja a munkáltatói jogokat.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 A jegyzői és aljegyzői tisztség egyidejű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tartós akadályoztatásuk esetén – legfeljebb hat hónap időtartamra – a jegyzői feladatok ellátására a közös hivatalt fenntartó önkormányzatok polgármesterei jelölik ki a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83. §. b) pontjában foglalt rendelkezések alkalmazásával a képesítési feltételeknek megfelelő köztisztviselőt. </w:t>
      </w:r>
      <w:r w:rsidRPr="00C20D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bookmarkStart w:id="2" w:name="_ftnref_8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"javascript:rendtool.footClickArchive(%22ftn_8%22);" </w:instrTex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u w:val="single"/>
          <w:vertAlign w:val="superscript"/>
          <w:lang w:eastAsia="hu-HU"/>
        </w:rPr>
        <w:t>[3]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Fejezet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KÖZÖS ÖNKORMÁNYZATI HIVATAL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Alsónemesapáti Község Önkormányzati Képviselő-testületével, Gősfa Község Önkormányzati Képviselő-testületével, Kispáli Község Önkormányzati Képviselő-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testületével, Nemesapáti Község Önkormányzati Képviselő-testületével, Pethőhenye Község Önkormányzati Képviselő-testületével és Vasboldogasszony Község Önkormányzati Képviselő-testületével közösen Nagypáli Közös Önkormányzati Hivatal elnevezéssel hivatalt hozott létre.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Közös Önkormányzati Hivatal székhely önkormányzata a jegyző javaslatára benyújtott polgármesteri előterjesztés alapján elfogadja Közös Önkormányzati Hivatal belső szervezeti tagozódását, munkarendjét valamint az ügyfélfogadás rendjét tartalmazó Hivatali Szervezeti és Működési Szabályzatot.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Közös Önkormányzati Hivatal ügyrendjét a fenntartó képviselő-testületek polgármesterei és a jegyző állapítja meg.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Közös Önkormányzati Hivatal önállóan gazdálkodó, teljes jogkörrel rendelkező költségvetési szerv.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Közös Önkormányzati Hivatal valamennyi dolgozója – a részletes munkaköri leírásban szereplő feladatokon túl – köteles közreműködni:</w:t>
      </w:r>
    </w:p>
    <w:p w:rsidR="00C20D5D" w:rsidRPr="00C20D5D" w:rsidRDefault="00C20D5D" w:rsidP="00C20D5D">
      <w:pPr>
        <w:numPr>
          <w:ilvl w:val="0"/>
          <w:numId w:val="2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választások előkészítésében és lebonyolításában;</w:t>
      </w:r>
    </w:p>
    <w:p w:rsidR="00C20D5D" w:rsidRPr="00C20D5D" w:rsidRDefault="00C20D5D" w:rsidP="00C20D5D">
      <w:pPr>
        <w:numPr>
          <w:ilvl w:val="0"/>
          <w:numId w:val="2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kampány feladatok ellátásában;</w:t>
      </w:r>
    </w:p>
    <w:p w:rsidR="00C20D5D" w:rsidRPr="00C20D5D" w:rsidRDefault="00C20D5D" w:rsidP="00C20D5D">
      <w:pPr>
        <w:numPr>
          <w:ilvl w:val="0"/>
          <w:numId w:val="2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órával korábban elrendelt túlmunkában, melyért a dolgozót szabadidő illeti meg.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Közös Önkormányzati Hivatal igény és szükség szerint köteles adatokat szolgáltatni, és jelentést készíteni a képviselő-testületnek és az önkormányzati bizottságnak.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Közös Önkormányzati Hivatal dolgozóját a tudomására jutott állami, szolgálati és üzleti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 magán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titok tekintetében titoktartási kötelezettség terheli. E titoktartási kötelezettség – az adatvédelemről szóló törvény rendelkezéseinek alapulvételével – kiterjed az ügyfél személyiségi jogainak védelmére is. A titoktartási kötelezettség a közhivatal betöltése után is fennáll.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Önkormányzati Hivatal dolgozója minden olyan adatot,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tényt köteles a jegyző tudomására hozni, amely az előbbi kötelezettségét befolyásolja.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 Fejezet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Gazdasági Alapjai, Társulásai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önkormányzati költségvetés tárgyalása az államháztartásról szóló 2011. évi CXCV törvény (továbbiakban: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Áht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) 24.§. (3) bekezdése alapján a 23. §. (2) bekezdésében meghatározott tartalommal történik.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Áht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91.§.-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 a polgármester a képviselő-testület elé terjeszti a zárszámadási rendelet tervezetet.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vagyona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51.§.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törzsvagyonára és a tulajdoni jogok gyakorlására vonatkozó szabályokat külön rendelet szabályozza.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rögzíti a forgalomképtelen vagyontárgyakat, valamint a törzsvagyon korlátozottan forgalomképes tárgyait, illetve azokat a feltételeket, amelyek szerint e vagyontárgyakról rendelkezni lehet.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önkormányzati vagyont nyilvántartásba kell venni. A vagyonleltár elkészítéséért a polgármester felelős.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felhatalmazza a polgármestert, hogy az átmenetileg szabad pénzeszköz lekötéséről értékhatártól függetlenül– a képviselő-testület folyamatos tájékoztatása mellett – saját hatáskörében döntsön.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átmenetileg szabad pénzeszközeinek befektetéséről a képviselő-testület dönt.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53.§.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sajáthatáskörében az önkormányzat vagyonát vagy tulajdonát érintő ügyekben 500.000Ft értékhatárig köthet szerződéseket, vállalhat kötelezettségeket, írhat alá megállapodásokat. Az általa kötött szerződésekről utólagos beszámolási kötelezettséggel tartozik a képviselő-testület ülése előtt.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nevében kötelezettséget csak a polgármester vagy az általa megbízott személy vállalhat, ennek ellenjegyzésére a jegyző vagy annak meghatalmazottja jogosult.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képviselő-testület hitelt csak abban az esetben vesz fel, amennyiben más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 nem lehetséges, vagy gazdaságilag célszerűtlen.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polgármester évenként köteles tájékoztatni a lakosságot az önkormányzat vagyoni helyzetének alakulásáról.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gazdálkodás főbb szabályai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gazdálkodási feladatait a Közös Önkormányzati Hivatal látja el. E körben különösen:</w:t>
      </w:r>
    </w:p>
    <w:p w:rsidR="00C20D5D" w:rsidRPr="00C20D5D" w:rsidRDefault="00C20D5D" w:rsidP="00C20D5D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Nemzetgazdasági miniszter által előírt módon és időben elkészíti a költségvetési tájékoztatót, a költségvetési beszámolót, valamint a havi pénzforgalmi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, s mindezeket megküldi a MÁK részére.</w:t>
      </w:r>
    </w:p>
    <w:p w:rsidR="00C20D5D" w:rsidRPr="00C20D5D" w:rsidRDefault="00C20D5D" w:rsidP="00C20D5D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beszedi az önkormányzat saját bevételeit.</w:t>
      </w:r>
    </w:p>
    <w:p w:rsidR="00C20D5D" w:rsidRPr="00C20D5D" w:rsidRDefault="00C20D5D" w:rsidP="00C20D5D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„Leigényli” a MÁK-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címzett és céltámogatásokat</w:t>
      </w:r>
    </w:p>
    <w:p w:rsidR="00C20D5D" w:rsidRPr="00C20D5D" w:rsidRDefault="00C20D5D" w:rsidP="00C20D5D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önkormányzat által létrehozott és működtetett intézmények pénzellátásáról.</w:t>
      </w:r>
    </w:p>
    <w:p w:rsidR="00C20D5D" w:rsidRPr="00C20D5D" w:rsidRDefault="00C20D5D" w:rsidP="00C20D5D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az önkormányzat pénzforgalmi szemléletű kettős könyvvitelének szabályszerű vezetését, s ezen belül – a pénzügyminiszter által meghatározottak szerint – kialakítja saját, valamint az intézmények könyvvitelének számlarendjét.</w:t>
      </w:r>
    </w:p>
    <w:p w:rsidR="00C20D5D" w:rsidRPr="00C20D5D" w:rsidRDefault="00C20D5D" w:rsidP="00C20D5D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az önkormányzat törzsvagyonának elkülönített nyilvántartását.</w:t>
      </w:r>
    </w:p>
    <w:p w:rsidR="00C20D5D" w:rsidRPr="00C20D5D" w:rsidRDefault="00C20D5D" w:rsidP="00C20D5D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Elkészíti az önkormányzat éves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vagyonleltárát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, azt csatolja az év végi költségvetési beszámolóhoz.</w:t>
      </w:r>
    </w:p>
    <w:p w:rsidR="00C20D5D" w:rsidRPr="00C20D5D" w:rsidRDefault="00C20D5D" w:rsidP="00C20D5D">
      <w:pPr>
        <w:numPr>
          <w:ilvl w:val="0"/>
          <w:numId w:val="3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költségvetési számláját kezelő pénzintézeten keresztül gondoskodik az önkormányzat tartozásainak és az önkormányzat intézményei működési kiadásainak a kiegyenlítéséről, illetőleg teljesítéséről.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gazdálkodásának ellenőrzése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55.§.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és intézményei gazdálkodásának belső ellenőrzéséről a képviselő-testület megbízás útján gondoskodik. A belső ellenőr feladatai: az államháztartásról szóló 2011. évi CXCV. törvény (Áht.) 70. § (1)-(3) bekezdésben, valamint a költségvetési szervek belső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rendszeréről és belső ellenőrzéséről szóló 370/2011. (XII. 31.) Korm. rendelet (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Bkr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.) 21. §-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társulásai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56.§.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 rendelkezésre álló (szellemi és anyagi) eszközökkel támogatja a választópolgárok olyan öntevékeny társulásait is, amelyek céljuk és rendeltetésük szerint a helyi önkormányzati feladatok (közügyek) megoldására irányulnak.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társulások célja és rendeltetése: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tervek, fejlesztési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koncepciók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, programok egyeztetése;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szükségletek kielégítésére szolgáló beruházási és településfejlesztési tervek összehangolása;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lakosság közügyek intézésébe való bevonása, a jogi felvilágosító munkával kapcsolatos tapasztalatok, módszerek közös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konzultációkon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megvitatása.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koordináció főbb módszerei:</w:t>
      </w:r>
    </w:p>
    <w:p w:rsidR="00C20D5D" w:rsidRPr="00C20D5D" w:rsidRDefault="00C20D5D" w:rsidP="00C20D5D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polgármester, alpolgármester, jegyző kölcsönös meghívása az egymást érintő napirendek megtárgyalására;</w:t>
      </w:r>
    </w:p>
    <w:p w:rsidR="00C20D5D" w:rsidRPr="00C20D5D" w:rsidRDefault="00C20D5D" w:rsidP="00C20D5D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 ülések együttes megtartása;</w:t>
      </w:r>
    </w:p>
    <w:p w:rsidR="00C20D5D" w:rsidRPr="00C20D5D" w:rsidRDefault="00C20D5D" w:rsidP="00C20D5D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 ideiglenes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) bizottságok szervezése meghatározott közös érdekű feladatok ellátására;</w:t>
      </w:r>
    </w:p>
    <w:p w:rsidR="00C20D5D" w:rsidRPr="00C20D5D" w:rsidRDefault="00C20D5D" w:rsidP="00C20D5D">
      <w:pPr>
        <w:numPr>
          <w:ilvl w:val="0"/>
          <w:numId w:val="3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képviselő-testületi és bizottsági munkatervek kölcsönös megküldése.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Társult képviselő-testület alakításáról szóló megállapodás megkötése előtt a képviselő-testület helyi népszavazást ír ki. Helyi népszavazás kiírása szükséges abban az esetben is, ha a társult képviselő-testületből történő kiválás szükségessége merül fel.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Nagypáli község Önkormányzata hivatalos nemzetközi kapcsolatokat is fenntarthat és kialíthat a településfejlesztés érdekében.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57.§.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társulásai:</w:t>
      </w:r>
    </w:p>
    <w:p w:rsidR="00C20D5D" w:rsidRPr="00C20D5D" w:rsidRDefault="00C20D5D" w:rsidP="00C20D5D">
      <w:pPr>
        <w:numPr>
          <w:ilvl w:val="0"/>
          <w:numId w:val="3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Zalaegerszeg és Térsége Többcélú Kistérségi Társulás,</w:t>
      </w:r>
    </w:p>
    <w:p w:rsidR="00C20D5D" w:rsidRPr="00C20D5D" w:rsidRDefault="00C20D5D" w:rsidP="00C20D5D">
      <w:pPr>
        <w:numPr>
          <w:ilvl w:val="0"/>
          <w:numId w:val="3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Észak-nyugat Zalai Kistérségi Területfejlesztési Társulás,</w:t>
      </w:r>
    </w:p>
    <w:p w:rsidR="00C20D5D" w:rsidRPr="00C20D5D" w:rsidRDefault="00C20D5D" w:rsidP="00C20D5D">
      <w:pPr>
        <w:numPr>
          <w:ilvl w:val="0"/>
          <w:numId w:val="3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ZALAISPA Hulladékgazdálkodási Társulás,</w:t>
      </w:r>
    </w:p>
    <w:p w:rsidR="00C20D5D" w:rsidRPr="00C20D5D" w:rsidRDefault="00C20D5D" w:rsidP="00C20D5D">
      <w:pPr>
        <w:numPr>
          <w:ilvl w:val="0"/>
          <w:numId w:val="3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társulás Zalaegerszeg és környéke csatornahálózat és szennyvíztisztitótelep fejlesztésére,</w:t>
      </w:r>
    </w:p>
    <w:p w:rsidR="00C20D5D" w:rsidRPr="00C20D5D" w:rsidRDefault="00C20D5D" w:rsidP="00C20D5D">
      <w:pPr>
        <w:numPr>
          <w:ilvl w:val="0"/>
          <w:numId w:val="3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Zalaegerszegi Szociális és Gyermekjóléti Alapszolgáltatási Társulás.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Zalaegerszeg és Térsége Többcélú Kistérségi Társulás jogszabályban meghatározott feltételek szerint gondoskodik az alábbi feladatkörbe tartozó közszolgáltatások biztosításához kapcsolódó és kistérségi együttműködést igénylő egyes feladat- és hatáskörök ellátásáról:</w:t>
      </w:r>
    </w:p>
    <w:p w:rsidR="00C20D5D" w:rsidRPr="00C20D5D" w:rsidRDefault="00C20D5D" w:rsidP="00C20D5D">
      <w:pPr>
        <w:numPr>
          <w:ilvl w:val="0"/>
          <w:numId w:val="3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területfejlesztés,</w:t>
      </w:r>
    </w:p>
    <w:p w:rsidR="00C20D5D" w:rsidRPr="00C20D5D" w:rsidRDefault="00C20D5D" w:rsidP="00C20D5D">
      <w:pPr>
        <w:numPr>
          <w:ilvl w:val="0"/>
          <w:numId w:val="3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Észak-nyugat Zalai Kistérségi Területfejlesztési Társulás alaptevékenysége a területfejlesztés.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az önkormányzat feladat- és hatáskörébe tartozó, települési szilárdhulladék-kezelési közszolgáltatás ellátására irányuló feladatkörét, valamint - a települési szilárd hulladékkezelési közszolgáltatás regionális szintű végzése céljából - gazdálkodó szervezet alapítására és vezetőjének kinevezésére irányuló hatáskörét, -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12.§. (2) bekezdésében foglalt felhatalmazás alapján – a Nyugat-Balaton és Zala folyó medence nagytérségi települési szilárd hulladékai kezelésének korszerű megoldására létrehozott Önkormányzati Társulásra – a továbbiakban Társulás - ruházza át. Az önkormányzati közfeladat átruházása, a települési szilárdhulladék-kezelési közszolgáltatás ellátására irányuló, már meglévő helyi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közszolgáltatói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szerződéseket, azok hatálya alatt nem érinti.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Társulás, a települési szilárd hulladékkezelési közszolgáltatás regionális szintű végzése céljából kizárólag egyszemélyes gazdasági társaságot alapíthat.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 által a települési szilárd hulladékkezelési közszolgáltatás regionális szintű végzése céljából alapítandó egyszemélyes gazdasági társaság, további gazdálkodó szervezetet nem alapíthat és gazdálkodó szervezetben részesedést, nem szerezhet.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ZALAISPA Hulladékgazdálkodási Társulás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13.§ (1) bekezdés 19. pontjában meghatározott hulladékgazdálkodási feladat valamint a hulladékról szóló 2012. évi CLXXXV. tv. 33.§-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kötelezően ellátandó közszolgáltatási feladatokat a társulási 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megállapodásban meghatározott működési területen alaptevékenységként, feladatvégzési és ellátási kötelezettséggel, az alapítók szakmai és gazdasági felügyelete mellett végzi.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Zalaegerszeg és környéke csatornahálózat és szennyvíztisztitótelep fejlesztésére létrejött önkormányzati társulás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13. § (1) bekezdés 21. pontjában meghatározott csatornázás megoldása helyi közszolgáltatási, valamint a vízgazdálkodásról szóló 1995. évi LVII. tv. 4. § (1) a), b) pontjában, illetve (2) bekezdés b), c) pontjában meghatározott önkormányzati közszolgáltatási feladatokat az alapító okiratban meghatározott működési (szolgáltatási) területen alaptevékenységként, feladatvégzési és ellátási kötelezettséggel, az alapítók szakmai és gazdasági felügyelete mellett végzi.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(7) Zalaegerszegi Szociális és Gyermekjóléti Alapszolgáltatási Társulás keretében a közösen fenntartott intézmények (Gondozási Központ, Családsegítő Szolgálat és Gyermekjóléti Központ) a társulás tagjai részére az alábbi szociális és gyermekjóléti alapszolgáltatási feladatokat látják el:</w:t>
      </w:r>
    </w:p>
    <w:p w:rsidR="00C20D5D" w:rsidRPr="00C20D5D" w:rsidRDefault="00C20D5D" w:rsidP="00C20D5D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szolgáltatás,</w:t>
      </w:r>
    </w:p>
    <w:p w:rsidR="00C20D5D" w:rsidRPr="00C20D5D" w:rsidRDefault="00C20D5D" w:rsidP="00C20D5D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</w:t>
      </w:r>
    </w:p>
    <w:p w:rsidR="00C20D5D" w:rsidRPr="00C20D5D" w:rsidRDefault="00C20D5D" w:rsidP="00C20D5D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segítségnyújtás,</w:t>
      </w:r>
    </w:p>
    <w:p w:rsidR="00C20D5D" w:rsidRPr="00C20D5D" w:rsidRDefault="00C20D5D" w:rsidP="00C20D5D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jelzőrendszeres házi segítségnyújtás,</w:t>
      </w:r>
    </w:p>
    <w:p w:rsidR="00C20D5D" w:rsidRPr="00C20D5D" w:rsidRDefault="00C20D5D" w:rsidP="00C20D5D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családsegítés</w:t>
      </w:r>
    </w:p>
    <w:p w:rsidR="00C20D5D" w:rsidRPr="00C20D5D" w:rsidRDefault="00C20D5D" w:rsidP="00C20D5D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ellátások,</w:t>
      </w:r>
    </w:p>
    <w:p w:rsidR="00C20D5D" w:rsidRPr="00C20D5D" w:rsidRDefault="00C20D5D" w:rsidP="00C20D5D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ellátás,</w:t>
      </w:r>
    </w:p>
    <w:p w:rsidR="00C20D5D" w:rsidRPr="00C20D5D" w:rsidRDefault="00C20D5D" w:rsidP="00C20D5D">
      <w:pPr>
        <w:numPr>
          <w:ilvl w:val="0"/>
          <w:numId w:val="3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gyermekjóléti szolgáltatás.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 Fejezet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Népszavazás, és a Lakossági Fórumok rendje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Népszavazás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58.§.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98.§.(1) bekezdésben, a 102§.(3) bekezdésben, a 103.§.(1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)bekezdésben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esetekben köteles népszavazást kiírni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Helyi népszavazást kell tartani a választópolgárok 25 %-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írásbeli kezdeményezésére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helyi népszavazás eljárási szabályai tekintetében a népszavazás kezdeményezéséről, az európai polgári kezdeményezésről, valamint a népszavazási eljárásról szóló 2013. évi CCXXXVIII. törvény rendelkezéseit kell alkalmazni.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Lakossági Fórumok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59.§.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lakossági fórumok szervezésével teremt lehetőséget az állampolgárok és közösségeik számára a helyi ügyekben való részvételre:</w:t>
      </w:r>
    </w:p>
    <w:p w:rsidR="00C20D5D" w:rsidRPr="00C20D5D" w:rsidRDefault="00C20D5D" w:rsidP="00C20D5D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fontosabb döntések előkészítése során a vélemény nyilvánítására,</w:t>
      </w:r>
    </w:p>
    <w:p w:rsidR="00C20D5D" w:rsidRPr="00C20D5D" w:rsidRDefault="00C20D5D" w:rsidP="00C20D5D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 tájékoztatásra,</w:t>
      </w:r>
    </w:p>
    <w:p w:rsidR="00C20D5D" w:rsidRPr="00C20D5D" w:rsidRDefault="00C20D5D" w:rsidP="00C20D5D">
      <w:pPr>
        <w:numPr>
          <w:ilvl w:val="0"/>
          <w:numId w:val="3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bejelentésre vagy javaslattételre.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Fontosabb lakossági fórumok:</w:t>
      </w:r>
    </w:p>
    <w:p w:rsidR="00C20D5D" w:rsidRPr="00C20D5D" w:rsidRDefault="00C20D5D" w:rsidP="00C20D5D">
      <w:pPr>
        <w:numPr>
          <w:ilvl w:val="0"/>
          <w:numId w:val="3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</w:t>
      </w:r>
    </w:p>
    <w:p w:rsidR="00C20D5D" w:rsidRPr="00C20D5D" w:rsidRDefault="00C20D5D" w:rsidP="00C20D5D">
      <w:pPr>
        <w:numPr>
          <w:ilvl w:val="0"/>
          <w:numId w:val="3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Falugyűlés</w:t>
      </w:r>
    </w:p>
    <w:p w:rsidR="00C20D5D" w:rsidRPr="00C20D5D" w:rsidRDefault="00C20D5D" w:rsidP="00C20D5D">
      <w:pPr>
        <w:numPr>
          <w:ilvl w:val="0"/>
          <w:numId w:val="3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Állampolgári közösségek rendezvényei.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Közmeghallgatás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(1)A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közmeghallgatási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napirendek tárgyát a képviselő-testület határozza meg, melynek a lakosságkörében való megismertetéséről a polgármester gondoskodik.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közmeghallgatáson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elhangzott kérdésekre lehetőleg azonnal, de legkésőbb 15 napon belül nyílt levélben válaszolni kell. A nyíl levélben adott választ a helyben szokásos módon és az önkormányzat honlapján közzé kell tenni.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 közérdekű kérdés vagy javaslat az ülésen nem válaszolható meg, illetőleg nem dönthető el, a meg nem válaszolt közérdekű kérdést és javaslatot a képviselő-testületnek meg kell vizsgálnia.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kivizsgált közérdekű javaslatot a képviselő-testület soron következő ülésén tárgyalja. A Javaslatról határozattal dönt. A képviselő-testület döntéséről a javaslattevőt 8 napon belül tájékoztatni kell.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közmeghallgatás összehívására, a meghívottak körére a képviselő-testület ülésére vonatkozó általános szabályok az irányadóak azzal, hogy a meghívottak köre bővíthető.</w:t>
      </w:r>
    </w:p>
    <w:p w:rsidR="00C20D5D" w:rsidRPr="00C20D5D" w:rsidRDefault="00C20D5D" w:rsidP="00C20D5D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Falugyűlés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61.§.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polgármester vagy a képviselő-testület előre meghatározott közérdekű kérdésben, illetőleg a jelentősebb községi döntések előkészítésére az állampolgárok és a társadalmi szervezetek közvetlen tájékoztatása, véleményezésének kikérése céljából lakossági fórumot, falugyűlést hívhat össze.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falugyűlés egyaránt összehívható a község egészét vagy annak nagyobb, illetőleg egy részét érintő tárgykörökben.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falugyűlés elé kerülő ügyeket a képviselő-testület előzetesen megtárgyalja, és véleményt nyilvánít.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falugyűlés meghirdetésére, lebonyolítására valamint a meghívottak körére a közmeghallgatás szabályai alkalmazandók.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Záró Rendelkezések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62.§.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kihirdetését követő napon lép hatályba.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mellékletei az alábbiak:</w:t>
      </w:r>
    </w:p>
    <w:p w:rsidR="00C20D5D" w:rsidRPr="00C20D5D" w:rsidRDefault="00C20D5D" w:rsidP="00C20D5D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feladat- és hatásköre: 1 melléklet</w:t>
      </w:r>
    </w:p>
    <w:p w:rsidR="00C20D5D" w:rsidRPr="00C20D5D" w:rsidRDefault="00C20D5D" w:rsidP="00C20D5D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állandó bizottság (ok) feladat- és hatásköre: 2. melléklet</w:t>
      </w:r>
    </w:p>
    <w:p w:rsidR="00C20D5D" w:rsidRPr="00C20D5D" w:rsidRDefault="00C20D5D" w:rsidP="00C20D5D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feladat- és hatáskörei: 3. melléklet</w:t>
      </w:r>
    </w:p>
    <w:p w:rsidR="00C20D5D" w:rsidRPr="00C20D5D" w:rsidRDefault="00C20D5D" w:rsidP="00C20D5D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a polgármesterre átruházott hatáskörök jegyzéke: 4. melléklet)</w:t>
      </w:r>
    </w:p>
    <w:p w:rsidR="00C20D5D" w:rsidRPr="00C20D5D" w:rsidRDefault="00C20D5D" w:rsidP="00C20D5D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hivatali munkarendje: 5. melléklet</w:t>
      </w:r>
    </w:p>
    <w:p w:rsidR="00C20D5D" w:rsidRPr="00C20D5D" w:rsidRDefault="00C20D5D" w:rsidP="00C20D5D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fogadóórájának rendje 6. melléklet</w:t>
      </w:r>
    </w:p>
    <w:p w:rsidR="00C20D5D" w:rsidRPr="00C20D5D" w:rsidRDefault="00C20D5D" w:rsidP="00C20D5D">
      <w:pPr>
        <w:numPr>
          <w:ilvl w:val="0"/>
          <w:numId w:val="3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 szervezetének megnevezése, számla számai 7. melléklet.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rendelet függelékei az alábbiak: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tagjainak névsora: 1.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állandó bizottságai, tagjainak névjegyzéke: 2.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 a Közös Önkormányzati Hivatal alakítására és fenntartására: 3.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Észak-Nyugat Zalai Kistérségi Társulás Fenntartói Megállapodás 5.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Zalaegerszeg és Térsége Többcélú Kistérségi Társulás társulási megállapodása. 6.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Zalaispa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Társulási Megállapodás 7.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Csatorna Társulás 8.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Zalaegerszegi Szociális és Gyermekjóléti Alapszolgáltatási Társulási Megállapodás 9.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 ügyeleti ellátásról szóló megállapodás 10.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 települési megállapodások 11. függelék</w:t>
      </w:r>
    </w:p>
    <w:p w:rsidR="00C20D5D" w:rsidRPr="00C20D5D" w:rsidRDefault="00C20D5D" w:rsidP="00C20D5D">
      <w:pPr>
        <w:numPr>
          <w:ilvl w:val="0"/>
          <w:numId w:val="3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Ügyeleti ellátásáról szóló feladat ellátási megállapodás 12. függelék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rendelet hiteles példánya a mellékletekkel együtt a Közös Önkormányzati Hivatalban, ügyfélfogadási idő alatt tekinthető meg.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(5) E rendelet hatálybalépésével egyidejűleg hatályát veszti: Nagypáli Község Önkormányzati Képviselő-testületének 6/2011.(V.1.) önkormányzati rendelete és az azt módosító 10/2013.(VI.25.), önkormányzati rendelet.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 </w:t>
      </w:r>
      <w:proofErr w:type="spellStart"/>
      <w:proofErr w:type="gramStart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Köcse</w:t>
      </w:r>
      <w:proofErr w:type="spellEnd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Tibor                                                                                Simon Margit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                    polgármester                                                                                      jegyző</w:t>
      </w:r>
      <w:proofErr w:type="gramEnd"/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30CB" w:rsidRDefault="00A930CB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A930CB" w:rsidRDefault="00A930CB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GoBack"/>
      <w:bookmarkEnd w:id="3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1. melléklet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képviselő-testület feladat- és hatásköre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Általános helyi önkormányzati feladat- és hatásköre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 a helyi érdekű közügyekben.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alakíthatja a szervezetét, működési rendjét.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jelképet alkothat.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kitüntetéseket és elismerő címeket alapíthat.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rendelkezik önkormányzati tulajdonával és önállóan gazdálkodik bevételeivel.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önként vállalt és kötelező önkormányzati feladatok ellátásáról.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Vállalkozói tevékenységet folytathat.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Véleményt nyilváníthat, és kezdeményezést tehet a feladat- és hatáskörébe nem tartozó, de a helyi közösséget érintő ügyekben.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Jogai védelmében az Alkotmánybírósághoz fordulhat.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Szabadon társulhat más helyi képviselő-testülettel, érdekeinek képviseletére önkormányzati érdekszövetséget hozhat létre, feladatkörében együttműködhet más országok helyi önkormányzataival és tagja lehet nemzetközi önkormányzati szervezetnek.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településfejlesztésről, a településrendezésről, az épített és természeti környezet védelméről.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vízrendezéssel, csapadékvíz-elvezetéssel kapcsolatos feladatok ellátásáról.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köztemető, a helyi közutak és közterületek fenntartásáról.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településtisztaságot.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helyi tűzvédelemről, a közbiztonság helyi feladatairól.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helyi energiaszolgáltatásban.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foglalkoztatás megoldásában.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óvodai nevelésről,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egészségügyi és szociális ellátásról.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közösségi teret, támogatja a közművelődési, tudományos, művészeti és sporttevékenységet.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Támogatja a lakosság önszerveződő közösségeinek tevékenységét, együttműködik a közösségekkel.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Átruházhatja egyes hatásköreit a polgármesterre, bizottságaira. E hatáskör gyakorlásához utasítást adhat, e hatáskört visszavonhatja.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Alapíthat önkormányzati intézményt, vállaltot és más szervezetet.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Kinevezi az általa alapított intézmény, vállalat, más szervezet vezetőit.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 önkormányzati hatósági ügyekben.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Elbírálja a polgármester, valamint a képviselő-testület bizottságának önkormányzati jogkörében hozott hatósági határozata elleni fellebbezést.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bizottsági szervezetét és megválasztja bizottságait.</w:t>
      </w:r>
    </w:p>
    <w:p w:rsidR="00C20D5D" w:rsidRPr="00C20D5D" w:rsidRDefault="00C20D5D" w:rsidP="00C20D5D">
      <w:pPr>
        <w:numPr>
          <w:ilvl w:val="0"/>
          <w:numId w:val="3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lehetővé teheti az önkormányzati államigazgatási hatósági ügyben az elektronikus ügyintézést.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C20D5D" w:rsidRPr="00C20D5D" w:rsidRDefault="00C20D5D" w:rsidP="00C20D5D">
      <w:pPr>
        <w:spacing w:before="12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  <w:lastRenderedPageBreak/>
        <w:t>A települési képviselő-testület működésével kapcsolatos feladat- és hatáskörök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Ülést tart az SZMSZ-ben meghatározottak szerint, de évente legalább hat alkalommal, illetve szükség szerint.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ülést köteles tartani, illetőleg zárt ülést rendelhet el.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Titkos szavazást rendelhet el.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 évente legalább egyszer, előre meghirdetett módon.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Határozatot hozhat.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képviselő döntéshozatalból való kizárásról.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 alkot a törvény által nem szabályozott helyi társadalmi viszonyok rendezésére, továbbá a törvény felhatalmazása alapján annak végrehajtására.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 működésének részletes szabályait a Szervezeti és Működési Szabályzatában.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azoknak a fórumoknak a rendjét, amelyek a lakosság, a társadalmi szervezetek közvetlen tájékoztatását, a fontosabb döntések előkészítésébe való bevonását szolgálják.</w:t>
      </w:r>
    </w:p>
    <w:p w:rsidR="00C20D5D" w:rsidRPr="00C20D5D" w:rsidRDefault="00C20D5D" w:rsidP="00C20D5D">
      <w:pPr>
        <w:numPr>
          <w:ilvl w:val="0"/>
          <w:numId w:val="4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Megbízatásának lejárta előtt kimondhatja feloszlatását.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települési képviselőkkel kapcsolatos feladat- és hatáskörök</w:t>
      </w:r>
    </w:p>
    <w:p w:rsidR="00C20D5D" w:rsidRPr="00C20D5D" w:rsidRDefault="00C20D5D" w:rsidP="00C20D5D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Megtéríti a települési képviselőknek a testületi munkában való részvétel mellett a munkahelyén kiesett jövedelmét, vagy átalányt állapíthat meg számára.</w:t>
      </w:r>
    </w:p>
    <w:p w:rsidR="00C20D5D" w:rsidRPr="00C20D5D" w:rsidRDefault="00C20D5D" w:rsidP="00C20D5D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képviselőknek törvényben és az önkormányzat rendeletében meghatározott költségtérítést és juttatást, illetőleg havonkénti tiszteletdíjat állapíthat meg.</w:t>
      </w:r>
    </w:p>
    <w:p w:rsidR="00C20D5D" w:rsidRPr="00C20D5D" w:rsidRDefault="00C20D5D" w:rsidP="00C20D5D">
      <w:pPr>
        <w:numPr>
          <w:ilvl w:val="0"/>
          <w:numId w:val="4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Tanácsnokokat választhat a polgármester, vagy bármely települési képviselő javaslatára.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tisztségviselőkkel és a Közös Önkormányzati Hivatal működésével kapcsolatos feladat- és hatáskörök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munkáltatói jogokat a polgármester tekintetében, munkáját a jogszabály keretei között határozza meg.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 a polgármester összeférhetetlenségének kimondásáról.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önkormányzati képviselők képzéséről, továbbképzéséről feladataik eredményes ellátása érdekében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tisztség betöltésének módját a megbízatás időtartamán belül a polgármester egyetértésével megváltoztathatja.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Alpolgármestert választ a polgármester helyettesítésére, munkájának a segítésére, egyes önkormányzati feladatok ellátására.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sorozatos törvénysértő tevékenysége, mulasztása miatt keresetet nyújthat be a polgármester ellen a székhely szerint illetékes megyei bírósághoz a polgármester tisztségének megszűntetése érdekében, továbbá vagyonnyilatkozat tételi kötelezettsége szándékos elmulasztása, vagy a valóságnak nem megfelelő teljesítése esetén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Kezdeményezheti a fegyelmi eljárást a polgármester ellen.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Elrendeli a fegyelmi eljárást a polgármester ellen.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Kezdeményezi a Méltatlanság miatti eljárás lefolytatását.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Lefolytatja az összeférhetetlenségi eljárást.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közhasznú munkás személyéről, gyakorolja felette a munkáltatói jogot.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érdekelt település képviselő-testületével közösen pályázatot ír ki a jegyzői munkakör betöltésére.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érdekelt település képviselő-testületével közösen - együttes testületi ülésen kinevezi a jegyzőt.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Megállapodást köthet a Közös Önkormányzati Hivatal alakításáról és fenntartásáról.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Dönt a Közös Önkormányzati Hivatalból való kiválásról, vagy csatlakozásról az általános önkormányzati választások napját követő hatvan napon belül.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a Közös Önkormányzati Hivatal fenntartásának költségeihez a fenntartói megállapodásban foglaltaknak megfelelően.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munkáltatói jogokat - az érdekelt település képviselő-testületével közösen a Közös Önkormányzati Hivatal fenntartói megállapodásában és alapító okiratában foglaltak szerint- a jegyző tekintetében.</w:t>
      </w:r>
    </w:p>
    <w:p w:rsidR="00C20D5D" w:rsidRPr="00C20D5D" w:rsidRDefault="00C20D5D" w:rsidP="00C20D5D">
      <w:pPr>
        <w:numPr>
          <w:ilvl w:val="0"/>
          <w:numId w:val="4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Kinevezi az önkormányzati intézmény vezetőjét, felette munkáltatói jogokat gyakorol.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 helyi népszavazással kapcsolatos feladat- és hatáskörök</w:t>
      </w:r>
    </w:p>
    <w:p w:rsidR="00C20D5D" w:rsidRPr="00C20D5D" w:rsidRDefault="00C20D5D" w:rsidP="00C20D5D">
      <w:pPr>
        <w:numPr>
          <w:ilvl w:val="0"/>
          <w:numId w:val="4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népszavazást köteles kiírni a törvényben és az önkormányzat rendeletében meghatározott kérdésekben.</w:t>
      </w:r>
    </w:p>
    <w:p w:rsidR="00C20D5D" w:rsidRPr="00C20D5D" w:rsidRDefault="00C20D5D" w:rsidP="00C20D5D">
      <w:pPr>
        <w:numPr>
          <w:ilvl w:val="0"/>
          <w:numId w:val="4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helyi népszavazásra irányuló kezdeményezésről.</w:t>
      </w:r>
    </w:p>
    <w:p w:rsidR="00C20D5D" w:rsidRPr="00C20D5D" w:rsidRDefault="00C20D5D" w:rsidP="00C20D5D">
      <w:pPr>
        <w:numPr>
          <w:ilvl w:val="0"/>
          <w:numId w:val="4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Kitűzi a helyi népszavazást az elrendeléstől a bejelentést követő 30 napon belül.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Választásokkal kapcsolatos feladat-és hatáskörök</w:t>
      </w:r>
    </w:p>
    <w:p w:rsidR="00C20D5D" w:rsidRPr="00C20D5D" w:rsidRDefault="00C20D5D" w:rsidP="00C20D5D">
      <w:pPr>
        <w:numPr>
          <w:ilvl w:val="0"/>
          <w:numId w:val="4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Megválasztja a választásokon közreműködő szavazatszámláló bizottság és a helyi választási bizottság tagjait.</w:t>
      </w:r>
    </w:p>
    <w:p w:rsidR="00C20D5D" w:rsidRPr="00C20D5D" w:rsidRDefault="00C20D5D" w:rsidP="00C20D5D">
      <w:pPr>
        <w:numPr>
          <w:ilvl w:val="0"/>
          <w:numId w:val="4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 póttagot a szavazatszámláló és a helyi választási bizottságba.</w:t>
      </w:r>
    </w:p>
    <w:p w:rsidR="00C20D5D" w:rsidRPr="00C20D5D" w:rsidRDefault="00C20D5D" w:rsidP="00C20D5D">
      <w:pPr>
        <w:numPr>
          <w:ilvl w:val="0"/>
          <w:numId w:val="4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Megtilthatja rendeletében egyes középületeken vagy a közterület meghatározott részén plakát elhelyezését, műemlékvédelmi, környezetvédelmi, községképi okból.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</w:t>
      </w:r>
    </w:p>
    <w:p w:rsidR="00C20D5D" w:rsidRPr="00C20D5D" w:rsidRDefault="00C20D5D" w:rsidP="00C20D5D">
      <w:pPr>
        <w:spacing w:before="120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  <w:t>A helyi önkormányzat vagyonával kapcsolatos feladat- és hatáskörök</w:t>
      </w:r>
    </w:p>
    <w:p w:rsidR="00C20D5D" w:rsidRPr="00C20D5D" w:rsidRDefault="00C20D5D" w:rsidP="00C20D5D">
      <w:pPr>
        <w:numPr>
          <w:ilvl w:val="0"/>
          <w:numId w:val="4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Forgalomképtelennek és korlátozottan forgalomképesnek nyilváníthat tulajdonából ingatlan és ingó dolgokat.</w:t>
      </w:r>
    </w:p>
    <w:p w:rsidR="00C20D5D" w:rsidRPr="00C20D5D" w:rsidRDefault="00C20D5D" w:rsidP="00C20D5D">
      <w:pPr>
        <w:numPr>
          <w:ilvl w:val="0"/>
          <w:numId w:val="4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meghatározza a törzsvagyon korlátozottan forgalomképes tárgyara való rendelkezés feltételeit.</w:t>
      </w:r>
    </w:p>
    <w:p w:rsidR="00C20D5D" w:rsidRPr="00C20D5D" w:rsidRDefault="00C20D5D" w:rsidP="00C20D5D">
      <w:pPr>
        <w:numPr>
          <w:ilvl w:val="0"/>
          <w:numId w:val="4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a tulajdonost megillető jogok gyakorlásáról.</w:t>
      </w:r>
    </w:p>
    <w:p w:rsidR="00C20D5D" w:rsidRPr="00C20D5D" w:rsidRDefault="00C20D5D" w:rsidP="00C20D5D">
      <w:pPr>
        <w:numPr>
          <w:ilvl w:val="0"/>
          <w:numId w:val="4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helyi népszavazáshoz kötheti meghatározott vagyontárgy vagy vagyonrész elidegenítését, megterhelését, vállalkozásba való bevitelét, illetőleg más célú hasznosítását.</w:t>
      </w:r>
    </w:p>
    <w:p w:rsidR="00C20D5D" w:rsidRPr="00C20D5D" w:rsidRDefault="00C20D5D" w:rsidP="00C20D5D">
      <w:pPr>
        <w:numPr>
          <w:ilvl w:val="0"/>
          <w:numId w:val="4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Létesíthet vagyonkezelői jogot a helyi önkormányzat tulajdonában korlátozottan forgalomképes és forgalomképes vagyonának rendeletében meghatározott körére, az önkormányzati közfeladat átadásához kapcsolódva.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Helyi önkormányzat gazdálkodásával kapcsolatos feladat- és hatáskörök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költségvetés gazdálkodásának biztonságáért, terhelik a veszteséges gazdálkodás következményei.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Igényelhet cél és címzett támogatást.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Alapítványt hozhat létre és közérdekű kötelezettségvállalást tehet.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Hitelt vehet fel és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kMötvényt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bocsáthat ki. Dönt az 1 millió Ft feletti hitelfelvételről és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kMötvénykibocsátásról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általános és céltartalék felhasználásáról.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Szabadon választja meg számlavezető pénzintézetét.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egyéb banki szolgáltatások igénybevételéről.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Támogatásban részesítheti intézményét.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nyújthat a más által fenntartott intézmények működéséhez.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az önkormányzat gazdálkodásának biztonságáért.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az önkormányzat gazdasági programját.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Megtárgyalja a költségvetési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koncepciót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határozatot hoz a költségvetés készítés további munkálatairól.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Megtárgyalja és elfogadja az önkormányzat költségvetését és arról az államháztartás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mérlegrendszerének megfelelően tájékoztatja a Kormányt.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Évközi, év végi költségvetési beszámolót és havi pénzforgalmi jelentést készít.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Költségvetését, valamint a felügyelete alá tartozó költségvetési szervek költség vetését megváltoztathatja.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 alkot a zárszámadásra.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évet követően a tényleges mutatók alapján elszámol a normatív hozzájárulásokkal, a címzett és céltámogatásokkal, illetve az államháztartás más alrendszerétől kapott egyéb támogatásokkal.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gazdálkodásának belső ellenőrzéséről jogszabályban meghatározott képesítésű ellenőr útján.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saját intézményeinek pénzügyi ellenőrzését.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 ülésen hoznak a fenntartók döntést a Közös Önkormányzati Hivatal költségvetéséről.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Költségvetéséből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finanszírozza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látja el az 2011. évi CLXXXIX. törvényben és más törvényekben meghatározott feladatait.</w:t>
      </w:r>
    </w:p>
    <w:p w:rsidR="00C20D5D" w:rsidRPr="00C20D5D" w:rsidRDefault="00C20D5D" w:rsidP="00C20D5D">
      <w:pPr>
        <w:numPr>
          <w:ilvl w:val="0"/>
          <w:numId w:val="4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időszakonként áttekinti az általa alapított és fenntartott költségvetési szervek ellenőrzésének tapasztalatait.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</w:t>
      </w:r>
    </w:p>
    <w:p w:rsidR="00C20D5D" w:rsidRPr="00C20D5D" w:rsidRDefault="00C20D5D" w:rsidP="00C20D5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Kommunális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igazgatással kapcsolatos feladat- és hatáskörök</w:t>
      </w:r>
    </w:p>
    <w:p w:rsidR="00C20D5D" w:rsidRPr="00C20D5D" w:rsidRDefault="00C20D5D" w:rsidP="00C20D5D">
      <w:pPr>
        <w:numPr>
          <w:ilvl w:val="0"/>
          <w:numId w:val="4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Gondoskodik a közterületek tisztántartásáról és lomtalanítási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akciókkal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feladatok ellátásáról.</w:t>
      </w:r>
    </w:p>
    <w:p w:rsidR="00C20D5D" w:rsidRPr="00C20D5D" w:rsidRDefault="00C20D5D" w:rsidP="00C20D5D">
      <w:pPr>
        <w:numPr>
          <w:ilvl w:val="0"/>
          <w:numId w:val="4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Gondoskodik a köztemetők létesítésével, bővítésével, fenntartásával, bezárásával, megszűntetésével, kiürítésével, újra használatba vételével,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halott hamvasztó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létesítésével kapcsolatos feladatok ellátásáról.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Földművelésügyi igazgatással kapcsolatos feladat- és hatáskörök</w:t>
      </w:r>
    </w:p>
    <w:p w:rsidR="00C20D5D" w:rsidRPr="00C20D5D" w:rsidRDefault="00C20D5D" w:rsidP="00C20D5D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magánszemély ingatlan felajánlásának elfogadásáról, ha az nem meghatározott szerv részére történhet.</w:t>
      </w:r>
    </w:p>
    <w:p w:rsidR="00C20D5D" w:rsidRPr="00C20D5D" w:rsidRDefault="00C20D5D" w:rsidP="00C20D5D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Véleményezési jogot gyakorol a körzet hatósági feladatokat ellátó állatorvosa kinevezése és körzete kialakítása ügyében.</w:t>
      </w:r>
    </w:p>
    <w:p w:rsidR="00C20D5D" w:rsidRPr="00C20D5D" w:rsidRDefault="00C20D5D" w:rsidP="00C20D5D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 települési határ kiigazítást.</w:t>
      </w:r>
    </w:p>
    <w:p w:rsidR="00C20D5D" w:rsidRPr="00C20D5D" w:rsidRDefault="00C20D5D" w:rsidP="00C20D5D">
      <w:pPr>
        <w:numPr>
          <w:ilvl w:val="0"/>
          <w:numId w:val="4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Megállapítja, megváltoztatja jogszabályban meghatározott körben a földrajzi neveket.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Építésügyi igazgatással kapcsolatos feladat - és hatáskörök</w:t>
      </w:r>
    </w:p>
    <w:p w:rsidR="00C20D5D" w:rsidRPr="00C20D5D" w:rsidRDefault="00C20D5D" w:rsidP="00C20D5D">
      <w:pPr>
        <w:numPr>
          <w:ilvl w:val="0"/>
          <w:numId w:val="4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Gondoskodik a helyi építési szabályzat és szabályozási terv elkészítéséről, továbbá a meglévő tervek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továbbfejlesztéséről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20D5D" w:rsidRPr="00C20D5D" w:rsidRDefault="00C20D5D" w:rsidP="00C20D5D">
      <w:pPr>
        <w:numPr>
          <w:ilvl w:val="0"/>
          <w:numId w:val="4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településszerkezeti tervet legalább 10 évente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felülvizsgálja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szükség esetén gondoskodik a terv módosításáról, vagy új terv elkészítéséről.</w:t>
      </w:r>
    </w:p>
    <w:p w:rsidR="00C20D5D" w:rsidRPr="00C20D5D" w:rsidRDefault="00C20D5D" w:rsidP="00C20D5D">
      <w:pPr>
        <w:numPr>
          <w:ilvl w:val="0"/>
          <w:numId w:val="4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Telekalakítási, illetőleg építési tilalmat rendelhet el a rendezési terv végrehajtásának biztosítása céljából.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Környezet- és természetvédelemmel kapcsolatos feladat- és hatáskörök</w:t>
      </w:r>
    </w:p>
    <w:p w:rsidR="00C20D5D" w:rsidRPr="00C20D5D" w:rsidRDefault="00C20D5D" w:rsidP="00C20D5D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Védetté nyilváníthatja a helyi jelentőségű természeti értékeket, gondoskodik azok megóvásáról, őrzéséről, fenntartásáról, valamint helyreállításáról.</w:t>
      </w:r>
    </w:p>
    <w:p w:rsidR="00C20D5D" w:rsidRPr="00C20D5D" w:rsidRDefault="00C20D5D" w:rsidP="00C20D5D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Rendelettel megállapítja az avar és kerti hulladék égetésére, továbbá háztartási tevékenységgel okozott légszennyezésre vonatkozó szabályokat.</w:t>
      </w:r>
    </w:p>
    <w:p w:rsidR="00C20D5D" w:rsidRPr="00C20D5D" w:rsidRDefault="00C20D5D" w:rsidP="00C20D5D">
      <w:pPr>
        <w:numPr>
          <w:ilvl w:val="0"/>
          <w:numId w:val="5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Megállapítja a helyi zaj- és rezgésvédelmi szabályokat.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XIII.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Helyi vízgazdálkodással kapcsolatos feladata - és hatáskörök</w:t>
      </w:r>
    </w:p>
    <w:p w:rsidR="00C20D5D" w:rsidRPr="00C20D5D" w:rsidRDefault="00C20D5D" w:rsidP="00C20D5D">
      <w:pPr>
        <w:numPr>
          <w:ilvl w:val="0"/>
          <w:numId w:val="5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települési vízellátással, csatornázással, az összegyűjtött szennyvizek tisztításával, továbbá a csapadékvíz elvezetéssel kapcsolatos feladatok ellátásáról.</w:t>
      </w:r>
    </w:p>
    <w:p w:rsidR="00C20D5D" w:rsidRPr="00C20D5D" w:rsidRDefault="00C20D5D" w:rsidP="00C20D5D">
      <w:pPr>
        <w:numPr>
          <w:ilvl w:val="0"/>
          <w:numId w:val="5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helyi vízrendezés és kárelhárítás, az árvíz- és belvízvédekezés, valamint a helyi vízkárelhárítás feladatainak ellátásáról.</w:t>
      </w:r>
    </w:p>
    <w:p w:rsidR="00C20D5D" w:rsidRPr="00C20D5D" w:rsidRDefault="00C20D5D" w:rsidP="00C20D5D">
      <w:pPr>
        <w:numPr>
          <w:ilvl w:val="0"/>
          <w:numId w:val="5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lakossági, illetve települési szükségletet kielégítő víz- és csatornamű, továbbá belterületi vízelvezetőmű szakszerű üzemeltetéséről. Dönt a közszolgáltatás biztosításának szervezeti formájáról.</w:t>
      </w:r>
    </w:p>
    <w:p w:rsidR="00C20D5D" w:rsidRPr="00C20D5D" w:rsidRDefault="00C20D5D" w:rsidP="00C20D5D">
      <w:pPr>
        <w:numPr>
          <w:ilvl w:val="0"/>
          <w:numId w:val="5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Jóváhagyja a közművek vízellátás körében a települési közműves vízszolgáltatás korlátozására vonatkozó tervet és megállapítja a vízfogyasztás rendjét.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XIV.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Közúti közlekedéssel kapcsolatos feladat- és hatáskörök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helyi közutak kezelésével kapcsolatos feladatok ellátásáról.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Kialakítja a közutak forgalmi rendjét.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településrendezési tervek figyelembevételével osztályba sorolja a helyi közutakat.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Felülvizsgálja - a forgalmi körülmények vagy a baleseti helyzet jelentősebb változása esetén, de legalább ötévenként - a forgalmi rendet, és ha szükséges módosítja.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közutak tisztántartásáról, a hó eltakarításáról, továbbá az út síkossága elleni védekezéssel kapcsolatos feladatok ellátásáról.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Együttműködhet a közút használatában érdekelt magán és jogi személyekkel közút építésére.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arról, hogy a közút a biztonságos közlekedésre alkalmas legyen.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- ha az útépítési együttműködésben az érdekeltek több mint kétharmada részt vesz - az abban részt nem vevő, de a közút használatában érdekelt magánszemélyt, vagy jogi személyt a résztvevők által vállalt anyagi hozzájárulás mértékéig útépítési érdekeltségi hozzájárulás fizetésére kötelezheti.</w:t>
      </w:r>
    </w:p>
    <w:p w:rsidR="00C20D5D" w:rsidRPr="00C20D5D" w:rsidRDefault="00C20D5D" w:rsidP="00C20D5D">
      <w:pPr>
        <w:numPr>
          <w:ilvl w:val="0"/>
          <w:numId w:val="5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közút melletti ingatlanon, annak rendeltetésszerű használatát lényegesen nem akadályozó módon közúti jelzést, mozgatható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hóvédművet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illetőleg - kártalanítás ellenében - azon, az alatt vagy felett műtárgyat helyezhet el, vagy tarthat fenn.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XV.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lastRenderedPageBreak/>
        <w:t>A neveléssel, oktatással kapcsolatos feladat- és hatáskörök</w:t>
      </w:r>
    </w:p>
    <w:p w:rsidR="00C20D5D" w:rsidRPr="00C20D5D" w:rsidRDefault="00C20D5D" w:rsidP="00C20D5D">
      <w:pPr>
        <w:numPr>
          <w:ilvl w:val="0"/>
          <w:numId w:val="5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óvodai nevelés biztosításáról, gondoskodik működtetésükről.</w:t>
      </w:r>
    </w:p>
    <w:p w:rsidR="00C20D5D" w:rsidRPr="00C20D5D" w:rsidRDefault="00C20D5D" w:rsidP="00C20D5D">
      <w:pPr>
        <w:numPr>
          <w:ilvl w:val="0"/>
          <w:numId w:val="5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önkormányzati óvodák szolgáltatásai igénybevételével kapcsolatos kérdésekben.</w:t>
      </w:r>
    </w:p>
    <w:p w:rsidR="00C20D5D" w:rsidRPr="00C20D5D" w:rsidRDefault="00C20D5D" w:rsidP="00C20D5D">
      <w:pPr>
        <w:numPr>
          <w:ilvl w:val="0"/>
          <w:numId w:val="5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Megszűntetheti, átszervezheti a kötelező feladatot ellátó intézményét, ha az adott tevékenységről, szolgáltatásról továbbra is azonos színvonalon gondoskodik.</w:t>
      </w:r>
    </w:p>
    <w:p w:rsidR="00C20D5D" w:rsidRPr="00C20D5D" w:rsidRDefault="00C20D5D" w:rsidP="00C20D5D">
      <w:pPr>
        <w:numPr>
          <w:ilvl w:val="0"/>
          <w:numId w:val="5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intézményének megszűntetéséről, átszervezéséről, feladatának megváltoztatásáról, nevének megállapításáról, költségvetésének meghatározásáról és módosításáról a törvényben meghatározott vélemények kikérése után.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XVI.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Közművelődés, közgyűjteményi, művészeti tevékenységgel, a testneveléssel és sporttal kapcsolatos feladat- és hatáskörök</w:t>
      </w:r>
    </w:p>
    <w:p w:rsidR="00C20D5D" w:rsidRPr="00C20D5D" w:rsidRDefault="00C20D5D" w:rsidP="00C20D5D">
      <w:pPr>
        <w:numPr>
          <w:ilvl w:val="0"/>
          <w:numId w:val="5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közművelődési tevékenység és szolgáltatások közösségi színteréül szolgáló helyet a lakosság művelődése érdekében.</w:t>
      </w:r>
    </w:p>
    <w:p w:rsidR="00C20D5D" w:rsidRPr="00C20D5D" w:rsidRDefault="00C20D5D" w:rsidP="00C20D5D">
      <w:pPr>
        <w:numPr>
          <w:ilvl w:val="0"/>
          <w:numId w:val="5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tevékenységek folyamatos megvalósíthatósága érdekében közművelődési intézményt biztosít.</w:t>
      </w:r>
    </w:p>
    <w:p w:rsidR="00C20D5D" w:rsidRPr="00C20D5D" w:rsidRDefault="00C20D5D" w:rsidP="00C20D5D">
      <w:pPr>
        <w:numPr>
          <w:ilvl w:val="0"/>
          <w:numId w:val="5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Biztosítja, hogy a településen a lakosság önszerveződő közösségei megfelelő rendszerességgel és időtartamban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vehessék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az intézmény szolgáltatásait, és az igénybevétel idejére a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feltételek rendelkezésre álljanak.</w:t>
      </w:r>
    </w:p>
    <w:p w:rsidR="00C20D5D" w:rsidRPr="00C20D5D" w:rsidRDefault="00C20D5D" w:rsidP="00C20D5D">
      <w:pPr>
        <w:numPr>
          <w:ilvl w:val="0"/>
          <w:numId w:val="5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Mint fenntartó:</w:t>
      </w:r>
    </w:p>
    <w:p w:rsidR="00C20D5D" w:rsidRPr="00C20D5D" w:rsidRDefault="00C20D5D" w:rsidP="00C20D5D">
      <w:pPr>
        <w:numPr>
          <w:ilvl w:val="0"/>
          <w:numId w:val="5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 közművelődési intézmény használati szabályait, működésének módját, valamint a közművelődési intézmény feladatait,</w:t>
      </w:r>
    </w:p>
    <w:p w:rsidR="00C20D5D" w:rsidRPr="00C20D5D" w:rsidRDefault="00C20D5D" w:rsidP="00C20D5D">
      <w:pPr>
        <w:numPr>
          <w:ilvl w:val="0"/>
          <w:numId w:val="5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kiadja az általa fenntartott közművelődési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alapító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okiratát, működési engedélyét, jóváhagyja szervezeti és működési szabályzatát, éves munkaterv költségvetését,</w:t>
      </w:r>
    </w:p>
    <w:p w:rsidR="00C20D5D" w:rsidRPr="00C20D5D" w:rsidRDefault="00C20D5D" w:rsidP="00C20D5D">
      <w:pPr>
        <w:numPr>
          <w:ilvl w:val="0"/>
          <w:numId w:val="5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feladatok ellátáshoz, illetve a közművelődési intézmény fenntartásához szükséges, e törvény szerinti szervezeti, személyi, szakképzettségi és tárgyi feltételeket.</w:t>
      </w:r>
    </w:p>
    <w:p w:rsidR="00C20D5D" w:rsidRPr="00C20D5D" w:rsidRDefault="00C20D5D" w:rsidP="00C20D5D">
      <w:pPr>
        <w:numPr>
          <w:ilvl w:val="0"/>
          <w:numId w:val="5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szolgáltató helyet működtet a felnőtt lakosság és az ifjúságrészére a Deák Ferenc Megyei Könyvtárral kötött ellátási szerződés keretében.</w:t>
      </w:r>
    </w:p>
    <w:p w:rsidR="00C20D5D" w:rsidRPr="00C20D5D" w:rsidRDefault="00C20D5D" w:rsidP="00C20D5D">
      <w:pPr>
        <w:numPr>
          <w:ilvl w:val="0"/>
          <w:numId w:val="5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Mint fenntartó biztosítja a feladatok ellátásához szükséges személyi és tárgyi feltételeket.</w:t>
      </w:r>
    </w:p>
    <w:p w:rsidR="00C20D5D" w:rsidRPr="00C20D5D" w:rsidRDefault="00C20D5D" w:rsidP="00C20D5D">
      <w:pPr>
        <w:numPr>
          <w:ilvl w:val="0"/>
          <w:numId w:val="5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 február 20-ig értesíti a területileg illetékes megyei könyvtárat a könyvtár által a tárgyévet megelőző esztendőben állománygyarapításra fordított összegről.</w:t>
      </w:r>
    </w:p>
    <w:p w:rsidR="00C20D5D" w:rsidRPr="00C20D5D" w:rsidRDefault="00C20D5D" w:rsidP="00C20D5D">
      <w:pPr>
        <w:numPr>
          <w:ilvl w:val="0"/>
          <w:numId w:val="5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művészeti alkotás közterületen, valamint önkormányzati tulajdonú épületen való elhelyezéséről, áthelyezéséről, lebontásáról, gondoskodik fenntartásáról és felújításáról.</w:t>
      </w:r>
    </w:p>
    <w:p w:rsidR="00C20D5D" w:rsidRPr="00C20D5D" w:rsidRDefault="00C20D5D" w:rsidP="00C20D5D">
      <w:pPr>
        <w:numPr>
          <w:ilvl w:val="0"/>
          <w:numId w:val="5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Meghozza a helyi testnevelési és sportfeladatokat, valamint fejlesztési célkitűzéseket.</w:t>
      </w:r>
    </w:p>
    <w:p w:rsidR="00C20D5D" w:rsidRPr="00C20D5D" w:rsidRDefault="00C20D5D" w:rsidP="00C20D5D">
      <w:pPr>
        <w:numPr>
          <w:ilvl w:val="0"/>
          <w:numId w:val="5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közművelődési, a testnevelési, valamint a művészeti tevékenységgel, a sporttal kapcsolatos helyi irányítási, ellenőrzési feladatokat.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XVII.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Egészségügyi, szociális, valamint a gyermek- és ifjúságvédelemmel kapcsolatos feladat- és hatáskörök</w:t>
      </w:r>
    </w:p>
    <w:p w:rsidR="00C20D5D" w:rsidRPr="00C20D5D" w:rsidRDefault="00C20D5D" w:rsidP="00C20D5D">
      <w:pPr>
        <w:numPr>
          <w:ilvl w:val="0"/>
          <w:numId w:val="5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háziorvosi és védőnői ellátásról.</w:t>
      </w:r>
    </w:p>
    <w:p w:rsidR="00C20D5D" w:rsidRPr="00C20D5D" w:rsidRDefault="00C20D5D" w:rsidP="00C20D5D">
      <w:pPr>
        <w:numPr>
          <w:ilvl w:val="0"/>
          <w:numId w:val="5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település rágcsálómentességét.</w:t>
      </w:r>
    </w:p>
    <w:p w:rsidR="00C20D5D" w:rsidRPr="00C20D5D" w:rsidRDefault="00C20D5D" w:rsidP="00C20D5D">
      <w:pPr>
        <w:numPr>
          <w:ilvl w:val="0"/>
          <w:numId w:val="5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a szociális ellátás feltételeinek biztosítása.</w:t>
      </w:r>
    </w:p>
    <w:p w:rsidR="00C20D5D" w:rsidRPr="00C20D5D" w:rsidRDefault="00C20D5D" w:rsidP="00C20D5D">
      <w:pPr>
        <w:numPr>
          <w:ilvl w:val="0"/>
          <w:numId w:val="5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az arra rászorulónak - tekintet nélkül hatáskörére és illetékességére - önkormányzati segélyt, étkezést, illetve szállást biztosítani, ha ennek hiánya a rászorulónak az életét, testi épségét veszélyezteti.</w:t>
      </w:r>
    </w:p>
    <w:p w:rsidR="00C20D5D" w:rsidRPr="00C20D5D" w:rsidRDefault="00C20D5D" w:rsidP="00C20D5D">
      <w:pPr>
        <w:numPr>
          <w:ilvl w:val="0"/>
          <w:numId w:val="5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Szociális törvényben szabályozott ellátásokon túl saját költségvetése terhére egyéb ellátásokat is megállapíthat.</w:t>
      </w:r>
    </w:p>
    <w:p w:rsidR="00C20D5D" w:rsidRPr="00C20D5D" w:rsidRDefault="00C20D5D" w:rsidP="00C20D5D">
      <w:pPr>
        <w:numPr>
          <w:ilvl w:val="0"/>
          <w:numId w:val="5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Rendeletben szabályozza a szociális ellátások rendszerét és az ellátások módját.</w:t>
      </w:r>
    </w:p>
    <w:p w:rsidR="00C20D5D" w:rsidRPr="00C20D5D" w:rsidRDefault="00C20D5D" w:rsidP="00C20D5D">
      <w:pPr>
        <w:numPr>
          <w:ilvl w:val="0"/>
          <w:numId w:val="5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Rendeletben szabályozza a gyermekvédelmi ellátások rendszerét, szabályait.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XVIII.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Adókkal kapcsolatos feladat- és hatáskörök</w:t>
      </w:r>
    </w:p>
    <w:p w:rsidR="00C20D5D" w:rsidRPr="00C20D5D" w:rsidRDefault="00C20D5D" w:rsidP="00C20D5D">
      <w:pPr>
        <w:numPr>
          <w:ilvl w:val="0"/>
          <w:numId w:val="5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adókat vezethet be rendeletével illetékességi területén.</w:t>
      </w:r>
    </w:p>
    <w:p w:rsidR="00C20D5D" w:rsidRPr="00C20D5D" w:rsidRDefault="00C20D5D" w:rsidP="00C20D5D">
      <w:pPr>
        <w:numPr>
          <w:ilvl w:val="0"/>
          <w:numId w:val="5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Évenként tájékoztatja a település lakosságát a beszedett adók összegéről.</w:t>
      </w:r>
    </w:p>
    <w:p w:rsidR="00C20D5D" w:rsidRPr="00C20D5D" w:rsidRDefault="00C20D5D" w:rsidP="00C20D5D">
      <w:pPr>
        <w:numPr>
          <w:ilvl w:val="0"/>
          <w:numId w:val="5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szabályozhatja az anyagi érdekeltség feltételeit az ügykörébe tartozó illetékek és a helyi adók hatékony végrehajtásának, illetőleg alkalmazásának elősegítésére.</w:t>
      </w:r>
    </w:p>
    <w:p w:rsidR="00C20D5D" w:rsidRPr="00C20D5D" w:rsidRDefault="00C20D5D" w:rsidP="00C20D5D">
      <w:pPr>
        <w:numPr>
          <w:ilvl w:val="0"/>
          <w:numId w:val="5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 helyi adó illetékességi területén történő bevezetésének időpontját és időtartamát, megállapítja a bevezetett helyi adók mértékét.</w:t>
      </w:r>
    </w:p>
    <w:p w:rsidR="00C20D5D" w:rsidRPr="00C20D5D" w:rsidRDefault="00C20D5D" w:rsidP="00C20D5D">
      <w:pPr>
        <w:numPr>
          <w:ilvl w:val="0"/>
          <w:numId w:val="5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Döntése szerint bővíti a helyi adókról szóló törvényben meghatározott mentességi és kedvezményi szabályokat.</w:t>
      </w:r>
    </w:p>
    <w:p w:rsidR="00C20D5D" w:rsidRPr="00C20D5D" w:rsidRDefault="00C20D5D" w:rsidP="00C20D5D">
      <w:pPr>
        <w:numPr>
          <w:ilvl w:val="0"/>
          <w:numId w:val="5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Elemi kár mértékének megállapítására kárbecslő bizottságot hoz létre.</w:t>
      </w:r>
    </w:p>
    <w:p w:rsidR="00C20D5D" w:rsidRPr="00C20D5D" w:rsidRDefault="00C20D5D" w:rsidP="00C20D5D">
      <w:pPr>
        <w:numPr>
          <w:ilvl w:val="0"/>
          <w:numId w:val="5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beszámoltatása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utján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ellenőrzi az adóztatást.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XIX.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Iparral kapcsolatos feladat- és hatáskörök</w:t>
      </w:r>
    </w:p>
    <w:p w:rsidR="00C20D5D" w:rsidRPr="00C20D5D" w:rsidRDefault="00C20D5D" w:rsidP="00C20D5D">
      <w:pPr>
        <w:numPr>
          <w:ilvl w:val="0"/>
          <w:numId w:val="6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külön jogszabály rendelkezéseinek megfelelően közvilágítási berendezés létesítéséről és üzemeltetéséről.</w:t>
      </w:r>
    </w:p>
    <w:p w:rsidR="00C20D5D" w:rsidRPr="00C20D5D" w:rsidRDefault="00C20D5D" w:rsidP="00C20D5D">
      <w:pPr>
        <w:numPr>
          <w:ilvl w:val="0"/>
          <w:numId w:val="6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zavarok megelőzése céljából figyelemmel kíséri a piaci viszonyokat, intézkedést kezdeményez.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XX.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Egyéb feladat- és hatáskörök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Koncessziós szerződést köthet belföldi és külföldi természetes és jogi személyekkel, valamint ezek jogi személyiség nélküli társaságaival.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Rendeletet alkothat a lakások és helyiségek elidegenítésére, illetve bérlete tárgykörében, az ide vonatkozó külön törvény előírásainak figyelembevételével.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Gondoskodik a tulajdonában lévő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viziközművek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jogszabályok szerinti, szakszerű és biztonságos üzemeltetéséről, fenntartásáról, a közszolgáltatás folyamatos teljesítéséről és a közművek szükséges fejlesztéséről.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közüzem működéséhez szükséges - a tulajdonba adott - vagyont a közüzemre bízza, elvonhatja azt, a közüzem megszűntetése és átszervezése esetén.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Vagyonát a jogszabályokban meghatározott módon nyilvántartja, értékeli és teljesíti az előírt adatszolgáltatást.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helyi foglalkoztatási viszonyok alakulását.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 hivatalának köztisztviselője számára az 2011.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évi .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tv-ben foglaltakhoz képest kedvezőbb szabályokat állapíthat meg a munkavégzésre, a munka- és pihenőidőre és egyéb juttatásokra.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megvizsgálni a Kormányhivatal Vezetőjének a képviselő-testület törvénysértésre vonatkozó felhívását. A megadott határidőn belül tájékoztatja a Kormányhivatal Vezetőjét a felhívás alapján tett intézkedéséről, vagy az abban foglaltakkal való egyet nem értéséről.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Érdekképviseleti szervezeteket hozhat létre más helyi önkormányzatokkal.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Megszerezheti kisajátítás útján az általa és a törvényben meghatározott közérdekű célra nem állami tulajdonban lévő ingatlanok tulajdonjogát.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fogyasztóvédelem terén együttműködik a Nemzeti Fogyasztóvédelmi Hatósággal és felkérheti őket vizsgálat lefolytatására.</w:t>
      </w:r>
    </w:p>
    <w:p w:rsidR="00C20D5D" w:rsidRPr="00C20D5D" w:rsidRDefault="00C20D5D" w:rsidP="00C20D5D">
      <w:pPr>
        <w:numPr>
          <w:ilvl w:val="0"/>
          <w:numId w:val="6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tehetnek bírósági ülnökjelöltek személyére.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2. Melléklet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Az Ügyrendi bizottság feladat- és hatásköre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Általános feladat- és hatáskörök</w:t>
      </w:r>
    </w:p>
    <w:p w:rsidR="00C20D5D" w:rsidRPr="00C20D5D" w:rsidRDefault="00C20D5D" w:rsidP="00C20D5D">
      <w:pPr>
        <w:numPr>
          <w:ilvl w:val="0"/>
          <w:numId w:val="6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ügyrendi bizottság –feladatkörében- nyilván tartja és ellenőrzi az önkormányzati képviselők és polgármester, illetve a velük közös háztartásban élő házas- vagy élettársának, valamint gyermekének vagyonnyilatkozatát.</w:t>
      </w:r>
    </w:p>
    <w:p w:rsidR="00C20D5D" w:rsidRPr="00C20D5D" w:rsidRDefault="00C20D5D" w:rsidP="00C20D5D">
      <w:pPr>
        <w:numPr>
          <w:ilvl w:val="0"/>
          <w:numId w:val="6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 - a jogszabályi keretek között- a polgármester tiszteletdíjára és költség-átalány megállapítására.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 benyújtásával kapcsolatos általános szabályok</w:t>
      </w:r>
    </w:p>
    <w:p w:rsidR="00C20D5D" w:rsidRPr="00C20D5D" w:rsidRDefault="00C20D5D" w:rsidP="00C20D5D">
      <w:pPr>
        <w:numPr>
          <w:ilvl w:val="0"/>
          <w:numId w:val="6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39 §. értelmében a képviselő-testület tagja, a megbízólevelének átvételétől, majd ezt követően minden év január 1-jétől számított 30 napon belül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mellékelte szerinti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vagyonnyilatkozatot köteles tenni.</w:t>
      </w:r>
    </w:p>
    <w:p w:rsidR="00C20D5D" w:rsidRPr="00C20D5D" w:rsidRDefault="00C20D5D" w:rsidP="00C20D5D">
      <w:pPr>
        <w:numPr>
          <w:ilvl w:val="0"/>
          <w:numId w:val="6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saját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vagyonnyilatkozazához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csatolni a vele közös háztartásában élő házas- vagy élettársának valamint gyermekének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melléklete szerinti vagyonnyilatkozatát is (továbbiakban: vagyonnyilatkozat.)</w:t>
      </w:r>
    </w:p>
    <w:p w:rsidR="00C20D5D" w:rsidRPr="00C20D5D" w:rsidRDefault="00C20D5D" w:rsidP="00C20D5D">
      <w:pPr>
        <w:numPr>
          <w:ilvl w:val="0"/>
          <w:numId w:val="6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 tételének elmulasztása esetén – annak benyújtásáig – a képviselő, képviselői jogait nem gyakorolhatja, juttatásaira nem tarthat igényt az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39 §. (2) bekezdésében foglaltak szerint.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 benyújtásával kapcsolatos részletes szabályok</w:t>
      </w:r>
    </w:p>
    <w:p w:rsidR="00C20D5D" w:rsidRPr="00C20D5D" w:rsidRDefault="00C20D5D" w:rsidP="00C20D5D">
      <w:pPr>
        <w:numPr>
          <w:ilvl w:val="0"/>
          <w:numId w:val="6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képviselői és hozzátartozói vagyonnyilatkozat egy példányát a II/1. pontban megadott határidőig az Ügyrendi Bizottságnak címezve kell benyújtani.</w:t>
      </w:r>
    </w:p>
    <w:p w:rsidR="00C20D5D" w:rsidRPr="00C20D5D" w:rsidRDefault="00C20D5D" w:rsidP="00C20D5D">
      <w:pPr>
        <w:numPr>
          <w:ilvl w:val="0"/>
          <w:numId w:val="6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vagyonnyilatkozatokat a Közös Önkormányzati Hivatal hivatali helyiségében a jegyző veszi át és igazolást állít ki azok átvételéről.</w:t>
      </w:r>
    </w:p>
    <w:p w:rsidR="00C20D5D" w:rsidRPr="00C20D5D" w:rsidRDefault="00C20D5D" w:rsidP="00C20D5D">
      <w:pPr>
        <w:numPr>
          <w:ilvl w:val="0"/>
          <w:numId w:val="6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 saját és a hozzátartozói vagyonnyilatkozatát külön – külön borítékban adja át.</w:t>
      </w:r>
    </w:p>
    <w:p w:rsidR="00C20D5D" w:rsidRPr="00C20D5D" w:rsidRDefault="00C20D5D" w:rsidP="00C20D5D">
      <w:pPr>
        <w:numPr>
          <w:ilvl w:val="0"/>
          <w:numId w:val="6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 átvétele névvel ellátott nyílt borítékban, a hozzátartozói vagyonnyilatkozat átvétele névvel ellátott lezárt, az átvételkor a Közös Önkormányzati Hivatal körbélyegzőjével lepecsételt borítékban történik.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vagyonnyilatkozatok kezelésének szabályai</w:t>
      </w:r>
    </w:p>
    <w:p w:rsidR="00C20D5D" w:rsidRPr="00C20D5D" w:rsidRDefault="00C20D5D" w:rsidP="00C20D5D">
      <w:pPr>
        <w:numPr>
          <w:ilvl w:val="0"/>
          <w:numId w:val="6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vagyonnyilatkozatokat az egyéb iratoktól elkülönítetten kell kezelni, azokat a jegyző által kijelölt helyiségben-lemezszekrényben kell tárolni.</w:t>
      </w:r>
    </w:p>
    <w:p w:rsidR="00C20D5D" w:rsidRPr="00C20D5D" w:rsidRDefault="00C20D5D" w:rsidP="00C20D5D">
      <w:pPr>
        <w:numPr>
          <w:ilvl w:val="0"/>
          <w:numId w:val="6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vagyonnyilatkozatokról és az ellenőrzési eljárásról nyilvántartást kell vezetni.</w:t>
      </w:r>
    </w:p>
    <w:p w:rsidR="00C20D5D" w:rsidRPr="00C20D5D" w:rsidRDefault="00C20D5D" w:rsidP="00C20D5D">
      <w:pPr>
        <w:numPr>
          <w:ilvl w:val="0"/>
          <w:numId w:val="6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vagyonnyilatkozattal kapcsolatos technikai tevékenységet a jegyző végzi. A vagyonnyilatkozatokkal kapcsolatos iratokat iktatni kell. Az iktatást külön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főszámra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szükséges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alszámra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elvégezni.</w:t>
      </w:r>
    </w:p>
    <w:p w:rsidR="00C20D5D" w:rsidRPr="00C20D5D" w:rsidRDefault="00C20D5D" w:rsidP="00C20D5D">
      <w:pPr>
        <w:numPr>
          <w:ilvl w:val="0"/>
          <w:numId w:val="6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 nyilvánossága:</w:t>
      </w:r>
    </w:p>
    <w:p w:rsidR="00C20D5D" w:rsidRPr="00C20D5D" w:rsidRDefault="00C20D5D" w:rsidP="00C20D5D">
      <w:pPr>
        <w:numPr>
          <w:ilvl w:val="0"/>
          <w:numId w:val="6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képviselői vagyonnyilatkozat nyilvános – kivéve az ellenőrzéshez szolgáltatott azonosító adatokat,</w:t>
      </w:r>
    </w:p>
    <w:p w:rsidR="00C20D5D" w:rsidRPr="00C20D5D" w:rsidRDefault="00C20D5D" w:rsidP="00C20D5D">
      <w:pPr>
        <w:numPr>
          <w:ilvl w:val="0"/>
          <w:numId w:val="6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hozzátartozói vagyonnyilatkozat nem nyilvános, abba csak a bizottság tagjai tekinthetnek bele ellenőrzés céljából.</w:t>
      </w:r>
    </w:p>
    <w:p w:rsidR="00C20D5D" w:rsidRPr="00C20D5D" w:rsidRDefault="00C20D5D" w:rsidP="00C20D5D">
      <w:pPr>
        <w:numPr>
          <w:ilvl w:val="0"/>
          <w:numId w:val="6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képviselői vagyonnyilatkozatokat a Közös Önkormányzati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őrzésre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helyiségében a hivatali munkaidő alatt bárki megtekintheti.</w:t>
      </w:r>
    </w:p>
    <w:p w:rsidR="00C20D5D" w:rsidRPr="00C20D5D" w:rsidRDefault="00C20D5D" w:rsidP="00C20D5D">
      <w:pPr>
        <w:numPr>
          <w:ilvl w:val="0"/>
          <w:numId w:val="6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C20D5D" w:rsidRPr="00C20D5D" w:rsidRDefault="00C20D5D" w:rsidP="00C20D5D">
      <w:pPr>
        <w:numPr>
          <w:ilvl w:val="0"/>
          <w:numId w:val="6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 a vagyonnyilatkozat tételére kötelezett képviselő a Bizottságnak írásban bejelenti, hogy a közös háztartásában élő házas- vagy élettársa és gyermeke esetén a közös háztartásban élés megszűnt, a Bizottság az általa kezelt hozzátartozói vagyonnyilatkozatokat haladéktalanul visszaadja a képviselő-testület tagjának, melyről igazolást kell kiállítani.</w:t>
      </w:r>
    </w:p>
    <w:p w:rsidR="00C20D5D" w:rsidRPr="00C20D5D" w:rsidRDefault="00C20D5D" w:rsidP="00C20D5D">
      <w:pPr>
        <w:numPr>
          <w:ilvl w:val="0"/>
          <w:numId w:val="6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és hozzátartozója tárgyévben tett vagyonnyilatkozatának benyújtását követően, az előző évre vonatkozó vagyonnyilatkozatuk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Ügyrendi Bizottság a képviselőnek visszaadja..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vagyonnyilatkozat ellenőrzésével és az eljárással kapcsolatos szabályok</w:t>
      </w:r>
    </w:p>
    <w:p w:rsidR="00C20D5D" w:rsidRPr="00C20D5D" w:rsidRDefault="00C20D5D" w:rsidP="00C20D5D">
      <w:pPr>
        <w:numPr>
          <w:ilvl w:val="0"/>
          <w:numId w:val="6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vagyonnyilatkozattal kapcsolatos eljárás célja: a vagyonnyilatkozatban foglaltak valóságtartamának ellenőrzése. A vagyonnyilatkozattal kapcsolatos eljárást a Bizottságnál bárki kezdeményezheti. A Bizottság eljárására a képviselő-testület zárt ülésére vonatkozó szabályait kell alkalmazni. Az eljárás kezdeményezéséről a Bizottság elnöke haladéktalanul tájékoztatja az érintett képviselőt, aki haladéktalanul bejelenti az azonosító adatokat.</w:t>
      </w:r>
    </w:p>
    <w:p w:rsidR="00C20D5D" w:rsidRPr="00C20D5D" w:rsidRDefault="00C20D5D" w:rsidP="00C20D5D">
      <w:pPr>
        <w:numPr>
          <w:ilvl w:val="0"/>
          <w:numId w:val="6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ellenőrzési eljárás lefolytatásának a vagyonnyilatkozat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tartalmára vonatkozó tényállítás esetén van helye. Ha az eljárásra irányuló kezdeményezés nem jelöli meg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konkrétan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C20D5D" w:rsidRPr="00C20D5D" w:rsidRDefault="00C20D5D" w:rsidP="00C20D5D">
      <w:pPr>
        <w:numPr>
          <w:ilvl w:val="0"/>
          <w:numId w:val="6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eljárás megismétlésének ugyanazon vagyonnyilatkozat esetén csak akkor van helye, ha az erre irányuló kezdeményezés új tényállást (adatot) tartalmaz. Az ellenőrzési eljárásra irányuló új tényállítás nélkül ismételt kezdeményezést a Bizottság annak érdemi vizsgálata nélkül elutasítja.</w:t>
      </w:r>
    </w:p>
    <w:p w:rsidR="00C20D5D" w:rsidRPr="00C20D5D" w:rsidRDefault="00C20D5D" w:rsidP="00C20D5D">
      <w:pPr>
        <w:numPr>
          <w:ilvl w:val="0"/>
          <w:numId w:val="6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vagyonnyilatkozattal kapcsolatos ellenőrzési eljárás során a képviselői és hozzátartozói vagyonnyilatkozatba történő betekintést dokumentálni kell.</w:t>
      </w:r>
    </w:p>
    <w:p w:rsidR="00C20D5D" w:rsidRPr="00C20D5D" w:rsidRDefault="00C20D5D" w:rsidP="00C20D5D">
      <w:pPr>
        <w:numPr>
          <w:ilvl w:val="0"/>
          <w:numId w:val="6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ellenőrzési eljárásának eredményéről a képviselő-testületet soron következő ülésén tájékoztatja.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Felelősségi szabályok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vagyonnyilatkozatokkal kapcsolatos adatok védelméért, az adtakezelés jogszerűségéért a bizottság a felelős.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felelős azért, hogy az általa bejelentett adatok hitelese, pontosak, teljes körűek és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aktuálisak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legyenek.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vagyonnyilatkozatok technikai kezelése szabályainak megtartásáért a jegyző a felelős.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3. melléklet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polgármester feladat- és hatáskörei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Általános feladat- és hatáskörök</w:t>
      </w:r>
    </w:p>
    <w:p w:rsidR="00C20D5D" w:rsidRPr="00C20D5D" w:rsidRDefault="00C20D5D" w:rsidP="00C20D5D">
      <w:pPr>
        <w:numPr>
          <w:ilvl w:val="0"/>
          <w:numId w:val="6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 a képviselő-testület.</w:t>
      </w:r>
    </w:p>
    <w:p w:rsidR="00C20D5D" w:rsidRPr="00C20D5D" w:rsidRDefault="00C20D5D" w:rsidP="00C20D5D">
      <w:pPr>
        <w:numPr>
          <w:ilvl w:val="0"/>
          <w:numId w:val="6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képviselő-testület által átruházott egyes hatásköröket.</w:t>
      </w:r>
    </w:p>
    <w:p w:rsidR="00C20D5D" w:rsidRPr="00C20D5D" w:rsidRDefault="00C20D5D" w:rsidP="00C20D5D">
      <w:pPr>
        <w:numPr>
          <w:ilvl w:val="0"/>
          <w:numId w:val="6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Továbbítja - a törvényben meghatározott esetekben - a közigazgatási határozat elleni bírósági felülvizsgálatot kérő keresetlevelet az illetékes bírósághoz a beérkezéstől számított 8 napon belül.</w:t>
      </w:r>
    </w:p>
    <w:p w:rsidR="00C20D5D" w:rsidRPr="00C20D5D" w:rsidRDefault="00C20D5D" w:rsidP="00C20D5D">
      <w:pPr>
        <w:numPr>
          <w:ilvl w:val="0"/>
          <w:numId w:val="6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az államigazgatási tevékenységért a közszolgálati szabályok szerint.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képviselő-testület működésével kapcsolatos feladat- és hatáskörök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Összehívja a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alakuló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ülését.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Összehívja és vezeti a képviselő-testület ülését.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Aláírja a jegyzővel együtt az önkormányzati rendeleteket, valamint a képviselő-testület ülésének jegyzőkönyvét.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Érdemi választ ad a települési képviselőnek a képviselő-testület ülésén önkormányzati ügyben hozzá intézett kérdésekre.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terjeszti a hozzá benyújtott helyi népszavazásra irányuló kezdeményezést.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ülésén a rend fenntartása érdekében intézkedéseket tehet.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jegyzővel együtt gondoskodik a napirendek előterjesztéséről.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hozott döntések végrehajtását a jegyző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bevonásával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figyelemmel kíséri.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képviselő-testület döntését, az önkormányzat érdekeit sértőnek tartja ugyanazon ügyben, egy alkalommal kezdeményezheti a döntés ismételt megtárgyalását.</w:t>
      </w:r>
    </w:p>
    <w:p w:rsidR="00C20D5D" w:rsidRPr="00C20D5D" w:rsidRDefault="00C20D5D" w:rsidP="00C20D5D">
      <w:pPr>
        <w:numPr>
          <w:ilvl w:val="0"/>
          <w:numId w:val="7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Engedélyezi a képviselői költségek kifizetését.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tisztségviselőkkel és a Közös Önkormányzati Hivatal működésével kapcsolatos feladat- és hatáskörök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Egyetértési jogot gyakorol a Hivatal köztisztviselőinek kinevezése, felmentése, jutalmazása esetén.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Hivatal működését, egyezteti a feladatokat az érdekelt községek polgármestereivel.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tekintetében - az érdekelt község polgármesterével együtt – gyakorolja az egyéb munkáltatói jogokat.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alpolgármester, valamint a közhasznú munkás tekintetében gyakorolja az egyéb munkáltatói jogokat.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jogszabály által hatáskörébe utalt államigazgatási ügyekben, hatósági jogkörökben, egyes hatásköreinek a gyakorlását a jegyzőre átruházhatja.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javaslatára előterjesztést nyújt be az érintett képviselő-testületek együttes ülésére a hivatal belső szervezeti tagozódásának, munkarendjének, valamint ügyfélfogadási rendjének meghatározására.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Hatáskörébe tartozó ügyekben szabályozza a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rendjét.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Előzetesen véleményt nyilvánít a közösen fenntartott intézmények vezetőinek megbízása, kinevezése és felmentése esetében.</w:t>
      </w:r>
    </w:p>
    <w:p w:rsidR="00C20D5D" w:rsidRPr="00C20D5D" w:rsidRDefault="00C20D5D" w:rsidP="00C20D5D">
      <w:pPr>
        <w:numPr>
          <w:ilvl w:val="0"/>
          <w:numId w:val="7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felszólítani a köztisztviselőt az összeférhetetlenség megszűntetésére.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Választásokkal kapcsolatos feladat- és hatáskörök</w:t>
      </w:r>
    </w:p>
    <w:p w:rsidR="00C20D5D" w:rsidRPr="00C20D5D" w:rsidRDefault="00C20D5D" w:rsidP="00C20D5D">
      <w:pPr>
        <w:numPr>
          <w:ilvl w:val="0"/>
          <w:numId w:val="7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választásokon közreműködő választási szervek tagjainak eskütételéről.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Környezet- és természetvédelemmel kapcsolatos feladat- és hatáskörök</w:t>
      </w:r>
    </w:p>
    <w:p w:rsidR="00C20D5D" w:rsidRPr="00C20D5D" w:rsidRDefault="00C20D5D" w:rsidP="00C20D5D">
      <w:pPr>
        <w:numPr>
          <w:ilvl w:val="0"/>
          <w:numId w:val="7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Korlátozhatja és felfüggesztheti a szolgáltató tevékenységet ellátó üzemi létesítmény esetén a veszélyes mértékű zajt és rezgést okozó tevékenységet.</w:t>
      </w:r>
    </w:p>
    <w:p w:rsidR="00C20D5D" w:rsidRPr="00C20D5D" w:rsidRDefault="00C20D5D" w:rsidP="00C20D5D">
      <w:pPr>
        <w:numPr>
          <w:ilvl w:val="0"/>
          <w:numId w:val="7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Kötelezheti a légszennyezést okozó szolgáltató és/vagy termelő tevékenységet ellátó létesítmények üzemeltetőit más energiahordozó és/vagy üzemmód használatára, a tevékenységet időlegesen korlátozhatja, vagy felfüggesztheti.</w:t>
      </w:r>
    </w:p>
    <w:p w:rsidR="00C20D5D" w:rsidRPr="00C20D5D" w:rsidRDefault="00C20D5D" w:rsidP="00C20D5D">
      <w:pPr>
        <w:numPr>
          <w:ilvl w:val="0"/>
          <w:numId w:val="7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Megtilthatja védetté nyilvánítási eljárás megindításakor a védelemre tervezett természeti területet veszélyeztető tevékenység gyakorlását, a tilalmat meghosszabbíthatja.</w:t>
      </w:r>
    </w:p>
    <w:p w:rsidR="00C20D5D" w:rsidRPr="00C20D5D" w:rsidRDefault="00C20D5D" w:rsidP="00C20D5D">
      <w:pPr>
        <w:numPr>
          <w:ilvl w:val="0"/>
          <w:numId w:val="7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Megtilthatja a helyi védelem alatt álló természeti értéket veszélyeztető tevékenység folytatását, a tilalmat meghosszabbíthatja.</w:t>
      </w:r>
    </w:p>
    <w:p w:rsidR="00C20D5D" w:rsidRPr="00C20D5D" w:rsidRDefault="00C20D5D" w:rsidP="00C20D5D">
      <w:pPr>
        <w:numPr>
          <w:ilvl w:val="0"/>
          <w:numId w:val="7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helyi védelem alatt álló természeti területen a jogszabályban előírtak teljesítését, korlátozhatja a közlekedést és az ott tartózkodást.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helyi vízgazdálkodással kapcsolatos feladat- és hatáskörök</w:t>
      </w:r>
    </w:p>
    <w:p w:rsidR="00C20D5D" w:rsidRPr="00C20D5D" w:rsidRDefault="00C20D5D" w:rsidP="00C20D5D">
      <w:pPr>
        <w:numPr>
          <w:ilvl w:val="0"/>
          <w:numId w:val="7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az ár- és belvíz-védekezési feladatok ellátásában.</w:t>
      </w:r>
    </w:p>
    <w:p w:rsidR="00C20D5D" w:rsidRPr="00C20D5D" w:rsidRDefault="00C20D5D" w:rsidP="00C20D5D">
      <w:pPr>
        <w:numPr>
          <w:ilvl w:val="0"/>
          <w:numId w:val="7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élet- és vagyonbiztonság, valamint a mentés érdekében szükséges egyéb intézkedések megtételéről.</w:t>
      </w:r>
    </w:p>
    <w:p w:rsidR="00C20D5D" w:rsidRPr="00C20D5D" w:rsidRDefault="00C20D5D" w:rsidP="00C20D5D">
      <w:pPr>
        <w:numPr>
          <w:ilvl w:val="0"/>
          <w:numId w:val="7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Megtervezi a kiürítést, a mentést, a visszatelepítést, illetőleg ezek elrendelése esetén gondoskodik végrehajtásáról.</w:t>
      </w:r>
    </w:p>
    <w:p w:rsidR="00C20D5D" w:rsidRPr="00C20D5D" w:rsidRDefault="00C20D5D" w:rsidP="00C20D5D">
      <w:pPr>
        <w:numPr>
          <w:ilvl w:val="0"/>
          <w:numId w:val="7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védekezésben résztvevők egészségügyi ellátásáról, továbbá a kiürítés, a mentés és a visszatelepítés során a járványok megelőzésével és elhárításával kapcsolatos intézkedésekről a területileg illetékes állami népegészségügyi és tisztiorvosi szolgálat közreműködésével.</w:t>
      </w:r>
    </w:p>
    <w:p w:rsidR="00C20D5D" w:rsidRPr="00C20D5D" w:rsidRDefault="00C20D5D" w:rsidP="00C20D5D">
      <w:pPr>
        <w:numPr>
          <w:ilvl w:val="0"/>
          <w:numId w:val="7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Megteszi az árvíz és belvíz által okozott, valamint a védekezéssel kapcsolatban keletkezett károkkal összefüggésben a helyreállításhoz szükséges intézkedéseket.</w:t>
      </w:r>
    </w:p>
    <w:p w:rsidR="00C20D5D" w:rsidRPr="00C20D5D" w:rsidRDefault="00C20D5D" w:rsidP="00C20D5D">
      <w:pPr>
        <w:numPr>
          <w:ilvl w:val="0"/>
          <w:numId w:val="7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Elrendeli a vízfogyasztás korlátozását a közműves vízellátás körében.</w:t>
      </w:r>
    </w:p>
    <w:p w:rsidR="00C20D5D" w:rsidRPr="00C20D5D" w:rsidRDefault="00C20D5D" w:rsidP="00C20D5D">
      <w:pPr>
        <w:numPr>
          <w:ilvl w:val="0"/>
          <w:numId w:val="7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az árvíz- és belvízvédekezés, valamint a helyi vízkárelhárítás államigazgatási feladat- és hatásköreit a törvényben, vagy kormányrendeletben meghatározottak szerint.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Gazdálkodással kapcsolatos feladat- és hatáskörök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az önkormányzat gazdálkodásának szabályszerűségéért.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terjeszti a gazdasági program tervezetét, a költségvetési rendeletet, illetve az azt meghatározó egyéb rendeletek tervezetét.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helyi önkormányzat költségvetésének végrehajtásáról.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 a képviselő-testület az önkormányzat évközi gazdálkodásáról, a költségvetési előirányzatok alakulásáról, a költségvetés egyensúlyi helyzetéről.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 a saját hatáskörben végrehajtott előirányzat módosításokról.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nevében kötelezettséget vállalhat, erre más személyt is felhatalmazhat.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elé terjeszti a költségvetés végrehajtásáról szóló zárszámadási rendelettervezetet, valamint tájékoztatásul bemutatja az Áht. 91. § (2) bekezdésében foglalt kimutatásokat.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esetén a képviselő-testület elé terjeszti az átmeneti gazdálkodásról szóló rendelettervezetet.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Átmeneti intézkedéseket hozhat az állampolgárok élet- és vagyonbiztonságát veszélyeztető elemi csapás, illetőleg következményeinek az elhárítása érdekében / veszélyhelyzetben / a helyi önkormányzat költségvetése körében, amelyről a képviselő-testület legközelebbi ülésén be kell számolnia.</w:t>
      </w:r>
    </w:p>
    <w:p w:rsidR="00C20D5D" w:rsidRPr="00C20D5D" w:rsidRDefault="00C20D5D" w:rsidP="00C20D5D">
      <w:pPr>
        <w:numPr>
          <w:ilvl w:val="0"/>
          <w:numId w:val="7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1 millió Ft értékhatárig dönt a hitelfelvételről, a hitelszerződésről, annak aláírását követő képviselő-testületi ülésen köteles tájékoztatást adni.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polgári védelemmel kapcsolatos feladat- és hatáskörök</w:t>
      </w:r>
    </w:p>
    <w:p w:rsidR="00C20D5D" w:rsidRPr="00C20D5D" w:rsidRDefault="00C20D5D" w:rsidP="00C20D5D">
      <w:pPr>
        <w:numPr>
          <w:ilvl w:val="0"/>
          <w:numId w:val="7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Irányítja a polgári védelmi feladatok végrehajtását az 2011.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évi .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15.§.-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szerint.</w:t>
      </w:r>
    </w:p>
    <w:p w:rsidR="00C20D5D" w:rsidRPr="00C20D5D" w:rsidRDefault="00C20D5D" w:rsidP="00C20D5D">
      <w:pPr>
        <w:numPr>
          <w:ilvl w:val="0"/>
          <w:numId w:val="7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Polgári védelmi ügyekben elsőfokú hatósági jogkört gyakorol.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Településfejlesztéssel kapcsolatos feladat- és hatáskörök</w:t>
      </w:r>
    </w:p>
    <w:p w:rsidR="00C20D5D" w:rsidRPr="00C20D5D" w:rsidRDefault="00C20D5D" w:rsidP="00C20D5D">
      <w:pPr>
        <w:numPr>
          <w:ilvl w:val="0"/>
          <w:numId w:val="7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 a helyi önkormányzati képviselő-testületet a településfejlesztéssel és a költségvetéssel összefüggő tényekről, adatokról.</w:t>
      </w:r>
    </w:p>
    <w:p w:rsidR="00C20D5D" w:rsidRPr="00C20D5D" w:rsidRDefault="00C20D5D" w:rsidP="00C20D5D">
      <w:pPr>
        <w:numPr>
          <w:ilvl w:val="0"/>
          <w:numId w:val="7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önkormányzati beruházások, beruházási célokmányok, beruházási programok előkészítéséről.</w:t>
      </w:r>
    </w:p>
    <w:p w:rsidR="00C20D5D" w:rsidRPr="00C20D5D" w:rsidRDefault="00C20D5D" w:rsidP="00C20D5D">
      <w:pPr>
        <w:numPr>
          <w:ilvl w:val="0"/>
          <w:numId w:val="7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jóváhagyott beruházás tervezésének és kivitelezésének szervezéséről</w:t>
      </w:r>
    </w:p>
    <w:p w:rsidR="00C20D5D" w:rsidRPr="00C20D5D" w:rsidRDefault="00C20D5D" w:rsidP="00C20D5D">
      <w:pPr>
        <w:numPr>
          <w:ilvl w:val="0"/>
          <w:numId w:val="7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Irányítja a fejlesztési feladatok megvalósítását.</w:t>
      </w:r>
    </w:p>
    <w:p w:rsidR="00C20D5D" w:rsidRPr="00C20D5D" w:rsidRDefault="00C20D5D" w:rsidP="00C20D5D">
      <w:pPr>
        <w:numPr>
          <w:ilvl w:val="0"/>
          <w:numId w:val="7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Koordinálja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beruházások pénzügyi lebonyolítását.</w:t>
      </w:r>
    </w:p>
    <w:p w:rsidR="00C20D5D" w:rsidRPr="00C20D5D" w:rsidRDefault="00C20D5D" w:rsidP="00C20D5D">
      <w:pPr>
        <w:numPr>
          <w:ilvl w:val="0"/>
          <w:numId w:val="7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fejlesztési céltámogatás igényléséhez szükséges pályázat elkészítéséről.</w:t>
      </w:r>
    </w:p>
    <w:p w:rsidR="00C20D5D" w:rsidRPr="00C20D5D" w:rsidRDefault="00C20D5D" w:rsidP="00C20D5D">
      <w:pPr>
        <w:numPr>
          <w:ilvl w:val="0"/>
          <w:numId w:val="7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tájékoztatja a beruházások időarányos alakulásáról, a fejlesztési kiadások alakulásáról.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lastRenderedPageBreak/>
        <w:t>Egyéb feladat- és hatáskörök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állampolgársági ügyintézéssel kapcsolatos feladat- és hatáskörök terén kiveszi az állampolgársági esküt a honosított, illetőleg visszahonosított személytől.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anyakönyvvezetői tevékenységgel kapcsolatos feladat- és hatáskörei: - anyakönyvvezetői feladatokat láthat el a jogszabályban meghatározott képesítési feltételek megléte esetén, - levezetheti az anyakönyvvezető által előkészített névadási, házasságkötési, polgári gyászszertartást - az anyakönyvvezetőre megállapított képesítési feltételek hiányában is - az anyakönyvbe azonban bejegyzést nem tehet.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Büntető Törvénykönyv végrehajtásával kapcsolatos feladat- és hatásköre: feljelentést tesz hatóság vagy hivatalos személy megsértése miatt, ha a sértett az önkormányzati képviselő-testület, vagy annak tagja.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építésügyi igazgatással kapcsolatos feladat- és hatáskörei: - gondoskodik a rendezési program megállapításával kapcsolatos egyeztetési eljárás lefolytatásáról, - gondoskodik a rendezési terv jóváhagyásával kapcsolatos egyeztetési eljárás lefolytatásáról.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közlekedéssel kapcsolatos feladat- és hatásköre: irányítja a védekezést és a mentést, ha az elemi csapás, vagy rendkívüli hóakadály elhárítása egységes, központi irányítást nem igényel.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Neveléssel, oktatással kapcsolatos feladat- és hatásköre: megvitatja - a képviselő-testület döntése előtt - az önkormányzat intézményével kapcsolatban tervezett döntést az intézmény dolgozói közösségével, valamint a szolgáltatást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igénybevevők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képviselőivel és a véleményekről tájékoztatja a képviselő-testület.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Kérelmére jegyezhető be az önkormányzatot megillető tulajdonjog.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Aláírja a szerződéseket, megállapodásokat az önkormányzat nevében.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Levezeti a falugyűlést,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egyéb közösségi fórumot, ügyel a rendfenntartására.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honvédelemmel kapcsolatos hatáskörébe utalt feladatok ellátásáról.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elé terjeszti a tárgyévre vonatkozó éves ellenőrzési jelentést.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Anyagi felelősséggel tartozik a tisztségéből eredő kötelezettség vétkes megszegésével okozott kárért.</w:t>
      </w:r>
    </w:p>
    <w:p w:rsidR="00C20D5D" w:rsidRPr="00C20D5D" w:rsidRDefault="00C20D5D" w:rsidP="00C20D5D">
      <w:pPr>
        <w:numPr>
          <w:ilvl w:val="0"/>
          <w:numId w:val="7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ellátással kapcsolatos feladat és hatáskörei:</w:t>
      </w:r>
    </w:p>
    <w:p w:rsidR="00C20D5D" w:rsidRPr="00C20D5D" w:rsidRDefault="00C20D5D" w:rsidP="00C20D5D">
      <w:pPr>
        <w:numPr>
          <w:ilvl w:val="0"/>
          <w:numId w:val="7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köztemetésről,</w:t>
      </w:r>
    </w:p>
    <w:p w:rsidR="00C20D5D" w:rsidRPr="00C20D5D" w:rsidRDefault="00C20D5D" w:rsidP="00C20D5D">
      <w:pPr>
        <w:numPr>
          <w:ilvl w:val="0"/>
          <w:numId w:val="7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bizonyítványt állít ki egészségügyi szolgáltatás igénybevétele céljából,</w:t>
      </w:r>
    </w:p>
    <w:p w:rsidR="00C20D5D" w:rsidRPr="00C20D5D" w:rsidRDefault="00C20D5D" w:rsidP="00C20D5D">
      <w:pPr>
        <w:numPr>
          <w:ilvl w:val="0"/>
          <w:numId w:val="7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bizonyítványt állít ki járulékfizetés alapjának meghatározása céljából.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4. melléklet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által a polgármesterre átruházott feladat- és hatáskörök jegyzéke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numPr>
          <w:ilvl w:val="0"/>
          <w:numId w:val="80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költségvetését illetően: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 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500 e Ft összegű előirányzat átcsoportosítást hajt végre,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ind w:left="4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b.)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 20 millió Ft-ig a költségvetési többlet pénzintézeti lekötésével kapcsolatos szerződések, illetve pénzügyi műveletek lebonyolítása,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 1 millió Ft értékhatárig dönt a hitelfelvételről.</w:t>
      </w:r>
    </w:p>
    <w:p w:rsidR="00C20D5D" w:rsidRPr="00C20D5D" w:rsidRDefault="00C20D5D" w:rsidP="00C20D5D">
      <w:pPr>
        <w:numPr>
          <w:ilvl w:val="0"/>
          <w:numId w:val="8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ellátások terén:</w:t>
      </w:r>
    </w:p>
    <w:p w:rsidR="00C20D5D" w:rsidRPr="00C20D5D" w:rsidRDefault="00C20D5D" w:rsidP="00C20D5D">
      <w:pPr>
        <w:numPr>
          <w:ilvl w:val="0"/>
          <w:numId w:val="8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segély,</w:t>
      </w:r>
    </w:p>
    <w:p w:rsidR="00C20D5D" w:rsidRPr="00C20D5D" w:rsidRDefault="00C20D5D" w:rsidP="00C20D5D">
      <w:pPr>
        <w:numPr>
          <w:ilvl w:val="0"/>
          <w:numId w:val="8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Megköti az önkormányzat nevében a megállapodásokat és a szerződéseket.</w:t>
      </w:r>
    </w:p>
    <w:p w:rsidR="00C20D5D" w:rsidRPr="00C20D5D" w:rsidRDefault="00C20D5D" w:rsidP="00C20D5D">
      <w:pPr>
        <w:numPr>
          <w:ilvl w:val="0"/>
          <w:numId w:val="83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Mötv.68.§. (3) bekezdésében meghatározott alábbi ügyekben hozhat döntést a képviselő-testület utólagos tájékoztatása mellett:</w:t>
      </w:r>
    </w:p>
    <w:p w:rsidR="00C20D5D" w:rsidRPr="00C20D5D" w:rsidRDefault="00C20D5D" w:rsidP="00C20D5D">
      <w:pPr>
        <w:numPr>
          <w:ilvl w:val="0"/>
          <w:numId w:val="8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Önkormányzat, mint pályázó által Pályázati dokumentációk készíttetése és benyújtása.</w:t>
      </w:r>
    </w:p>
    <w:p w:rsidR="00C20D5D" w:rsidRPr="00C20D5D" w:rsidRDefault="00C20D5D" w:rsidP="00C20D5D">
      <w:pPr>
        <w:numPr>
          <w:ilvl w:val="0"/>
          <w:numId w:val="8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tulajdonában álló ingatlanokon – nem önkormányzati forrás felhasználásával és beruházásában- pályázati támogatással megvalósuló beruházások esetében az elnyert pályázati támogatás összegének erejéig visszatérítendő támogatás-megelőlegezés nyújtása az Önkormányzat szabad pénzeszközének erejéig.</w:t>
      </w:r>
    </w:p>
    <w:p w:rsidR="00C20D5D" w:rsidRPr="00C20D5D" w:rsidRDefault="00C20D5D" w:rsidP="00C20D5D">
      <w:pPr>
        <w:numPr>
          <w:ilvl w:val="0"/>
          <w:numId w:val="8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Pályázatokhoz partnerségi nyilatkozat aláírása.</w:t>
      </w:r>
    </w:p>
    <w:p w:rsidR="00C20D5D" w:rsidRPr="00C20D5D" w:rsidRDefault="00C20D5D" w:rsidP="00C20D5D">
      <w:pPr>
        <w:numPr>
          <w:ilvl w:val="0"/>
          <w:numId w:val="8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közigazgatási területén székhellyel rendelkező civil szervezetek működéséhez vissza nem térítendő támogatás nyújtása.</w:t>
      </w:r>
    </w:p>
    <w:p w:rsidR="00C20D5D" w:rsidRPr="00C20D5D" w:rsidRDefault="00C20D5D" w:rsidP="00C20D5D">
      <w:pPr>
        <w:numPr>
          <w:ilvl w:val="0"/>
          <w:numId w:val="84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Község Önkormányzat tulajdonában, vagy többségi tulajdonában álló vállalkozás részére működéséhez - elsősorban bér és járulékok, banki szolgáltatások fedezetére - szükséges vissza nem térítendő pénzeszköz átadása 1 millió Ft értékhatárig.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  melléklet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polgármester hivatali munkarendje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polgármesteri tisztséggel kapcsolatos feladat- és hatásköreit főállásban látja el.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Munkaideje hétfő-csütörtökig 8.00-16.30 óráig, pénteken 8.00-14.00 óráig tart.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adminisztratív és egyéb feladatait Nagypáli, Arany J.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26. szám alatt lévő Önkormányzati Irodában, illetve a Közös Önkormányzati Hivatalban látja el az alábbiak szerint: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Munkaidejében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megtekinti az önkormányzat és a polgármester nevére címzett leveleket, beadványokat, banki kivonatokat. Az ügyintézést igénylő leveleket, beadványokat a jegyző szignálja ki az illetékes ügyintéző részére.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Ügyfélfogadást minden hó első péntekén 18,00 órától 20,00 óráig tart az Önkormányzat hivatali helyiségében a Közösségi Házban. Sürgős, halasztást nem tűrő esetekben ügyfélfogadási időn kívül az ügyfelek telefonon és személyesen lakásán is felkereshetik.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jegyzővel a Hivatalban kétnaponként konzultál, ha szükséges ennél gyakrabban.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tagjaival rendszeres kapcsolatot tart, a kapcsolattartás módját a képviselők változó munkaidő beosztása miatt előre nem lehet meghatározni, ennek módja lehet telefonon történő kapcsolattartás, vagy a személyes megkeresés.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polgármester főállású munkaviszonyában változás következik be, úgy jogosult a hivatali munkarendjének módosítását a képviselő-testületnél kezdeményezni.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 melléklet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Az alpolgármester fogadóórájának rendje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feladatait társadalmi megbízatásban látja el.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Ügyfélfogadást minden hó első péntekén 18,00 órától 20,00 óráig tart az Önkormányzat hivatali helyiségében a Közösségi Házban. Sürgős, halasztást nem tűrő esetekben ügyfélfogadási időn kívül az ügyfelek telefonon és személyesen lakásán is felkereshetik.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polgármesterrel a Hivatalban kétnaponként konzultál, ha szükséges ennél gyakrabban.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tagjaival rendszeres kapcsolatot tart, a kapcsolattartás módját a képviselők változó munkaidő beosztása miatt előre nem lehet meghatározni, ennek módja lehet telefonon történő kapcsolattartás, vagy a személyes megkeresés.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melléklet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Államháztartás szervezetének megnevezése, számla számai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1. 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Nagypáli Község Önkormányzati Képviselő-testülete alapításának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adatai :</w:t>
      </w:r>
      <w:proofErr w:type="gramEnd"/>
    </w:p>
    <w:p w:rsidR="00C20D5D" w:rsidRPr="00C20D5D" w:rsidRDefault="00C20D5D" w:rsidP="00C20D5D">
      <w:pPr>
        <w:numPr>
          <w:ilvl w:val="0"/>
          <w:numId w:val="85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kelte: 1990. 12.01.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 adatai:</w:t>
      </w:r>
    </w:p>
    <w:p w:rsidR="00C20D5D" w:rsidRPr="00C20D5D" w:rsidRDefault="00C20D5D" w:rsidP="00C20D5D">
      <w:pPr>
        <w:numPr>
          <w:ilvl w:val="0"/>
          <w:numId w:val="8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PIR azonosító száma: 437211</w:t>
      </w:r>
    </w:p>
    <w:p w:rsidR="00C20D5D" w:rsidRPr="00C20D5D" w:rsidRDefault="00C20D5D" w:rsidP="00C20D5D">
      <w:pPr>
        <w:numPr>
          <w:ilvl w:val="0"/>
          <w:numId w:val="8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TEÁOR száma: 7511</w:t>
      </w:r>
    </w:p>
    <w:p w:rsidR="00C20D5D" w:rsidRPr="00C20D5D" w:rsidRDefault="00C20D5D" w:rsidP="00C20D5D">
      <w:pPr>
        <w:numPr>
          <w:ilvl w:val="0"/>
          <w:numId w:val="8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Szakágazat: 751153 Önkormányzatok többcélú kistérségi társulások igazgatási tevékenysége</w:t>
      </w:r>
    </w:p>
    <w:p w:rsidR="00C20D5D" w:rsidRPr="00C20D5D" w:rsidRDefault="00C20D5D" w:rsidP="00C20D5D">
      <w:pPr>
        <w:numPr>
          <w:ilvl w:val="0"/>
          <w:numId w:val="8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 forma, kód: 321</w:t>
      </w:r>
    </w:p>
    <w:p w:rsidR="00C20D5D" w:rsidRPr="00C20D5D" w:rsidRDefault="00C20D5D" w:rsidP="00C20D5D">
      <w:pPr>
        <w:numPr>
          <w:ilvl w:val="0"/>
          <w:numId w:val="8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15437211-2-20</w:t>
      </w:r>
    </w:p>
    <w:p w:rsidR="00C20D5D" w:rsidRPr="00C20D5D" w:rsidRDefault="00C20D5D" w:rsidP="00C20D5D">
      <w:pPr>
        <w:numPr>
          <w:ilvl w:val="0"/>
          <w:numId w:val="8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Statisztikai számjele: 15437211-8411-321-20</w:t>
      </w:r>
    </w:p>
    <w:p w:rsidR="00C20D5D" w:rsidRPr="00C20D5D" w:rsidRDefault="00C20D5D" w:rsidP="00C20D5D">
      <w:pPr>
        <w:numPr>
          <w:ilvl w:val="0"/>
          <w:numId w:val="86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KSH kódja: 2028468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költségvetés végrehajtására szolgáló számlaszámmal kapcsolatos adatok:</w:t>
      </w:r>
    </w:p>
    <w:p w:rsidR="00C20D5D" w:rsidRPr="00C20D5D" w:rsidRDefault="00C20D5D" w:rsidP="00C20D5D">
      <w:pPr>
        <w:numPr>
          <w:ilvl w:val="0"/>
          <w:numId w:val="8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számlavezető pénzintézet neve: OTP BANK ZRT. NYUGAT-DUNÁNTÚLI RÉGIÓ</w:t>
      </w:r>
    </w:p>
    <w:p w:rsidR="00C20D5D" w:rsidRPr="00C20D5D" w:rsidRDefault="00C20D5D" w:rsidP="00C20D5D">
      <w:pPr>
        <w:numPr>
          <w:ilvl w:val="0"/>
          <w:numId w:val="8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számlavezető pénzintézet címe: 8900 Zalaegerszeg, Kisfaludy u. 15-17.</w:t>
      </w:r>
    </w:p>
    <w:p w:rsidR="00C20D5D" w:rsidRPr="00C20D5D" w:rsidRDefault="00C20D5D" w:rsidP="00C20D5D">
      <w:pPr>
        <w:numPr>
          <w:ilvl w:val="0"/>
          <w:numId w:val="8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bankszámla neve és száma:</w:t>
      </w:r>
    </w:p>
    <w:p w:rsidR="00C20D5D" w:rsidRPr="00C20D5D" w:rsidRDefault="00C20D5D" w:rsidP="00C20D5D">
      <w:pPr>
        <w:numPr>
          <w:ilvl w:val="1"/>
          <w:numId w:val="87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elszámolási számla, száma:11749008-15437211</w:t>
      </w:r>
    </w:p>
    <w:p w:rsidR="00C20D5D" w:rsidRPr="00C20D5D" w:rsidRDefault="00C20D5D" w:rsidP="00C20D5D">
      <w:pPr>
        <w:numPr>
          <w:ilvl w:val="0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alszámlák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és száma: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hozzájárulások számla, száma:11749008-15437211-05120000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Vegyes elkülönített számla, száma: 11749008-15437211-02130000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Magánszemélyek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kommunális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adója számla száma:11749008-15437211-02820000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iparűzési adó számla, száma: 11749008-15437211-03540000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Gépjárműadó bevételi számla, száma: 11749008-15437211-08970000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Idegenforgalmi adó tartózkodás után számla száma11749008-15437211-03090000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Termőföld bérbeadásából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szárm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jöv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. adó beszedési számla:11749008-15437211-08660000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Talajterhelési díj beszedési számla, száma: 11749008-15437211-03920000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bevételek beszedési számla, száma:11749008-15437211-08800000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bevételek beszedési számla, száma:11749008-15437211-04400000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Bírság számla, száma:11749008-15437211-03610000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Késedelmi pótlék számla, száma:11749008-15437211-03780000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 beszedési számla, száma:11749008-15437211-03470000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Phare Horváth-Magyar Tám. számla, száma:11749008-15437211-10060005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szennyvízhasználati díj11749008-15437211-10010000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Kispáli szennyvízhasználati díj11749008-15437211-10020009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Nagykutas szennyvízhasználati díj 11749008-15437211-10030008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Kiskutas szennyvízhasználati díj 11749008-15437211-10040007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Nagypáli szennyvíz 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h.díj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Ságod-</w:t>
      </w: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Neszele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számla, száma: 11749008-15437211-10080003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INTERREG IIIA 2004-2006 számla, száma: 11749008-15437211-10070004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Biomassza erőmű tanulmány Nagypáliban11749008-15437211-10100008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Turisztikai és Idegenforgalmi Központ11749008-15437211-10110007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Munkabérhitel Számla11749008-15437211-80130002</w:t>
      </w:r>
    </w:p>
    <w:p w:rsidR="00C20D5D" w:rsidRPr="00C20D5D" w:rsidRDefault="00C20D5D" w:rsidP="00C20D5D">
      <w:pPr>
        <w:numPr>
          <w:ilvl w:val="1"/>
          <w:numId w:val="88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EMVA támogatás11749008-15437211-10130005</w:t>
      </w:r>
    </w:p>
    <w:p w:rsidR="00C20D5D" w:rsidRPr="00C20D5D" w:rsidRDefault="00C20D5D" w:rsidP="00C20D5D">
      <w:pPr>
        <w:numPr>
          <w:ilvl w:val="0"/>
          <w:numId w:val="89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 általános forgalmi adó alanyisága: általános szabályok szerint ÁFA alany.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1. függelék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képviselő-testület tagjainak névsora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Köcse</w:t>
      </w:r>
      <w:proofErr w:type="spell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                                                    Nagypáli, Mátyás Király u. 4.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Alpolgármester: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Paizs Zoltán                                                   Nagypáli, Ady u. 7.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Képviselő Alpolgármester: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Papp Zsolt                                                       Nagypáli, Gyöngyvirág u. 6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képviselők: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Zoltán                                                Nagypáli, Arany J.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Hári János                                                       Nagypáli, Petőfi u. 2.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Simon Attila                                                  Nagypáli. Honfoglalás útja 9.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2. függelék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11/2014(XII.12.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 </w:t>
      </w:r>
      <w:r w:rsidRPr="00C2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önkormányzati rendelethez</w:t>
      </w:r>
    </w:p>
    <w:p w:rsidR="00C20D5D" w:rsidRPr="00C20D5D" w:rsidRDefault="00C20D5D" w:rsidP="00C20D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Képviselő-testület állandó Bizottsága, tagjainak névsora</w:t>
      </w:r>
    </w:p>
    <w:p w:rsidR="00C20D5D" w:rsidRPr="00C20D5D" w:rsidRDefault="00C20D5D" w:rsidP="00C20D5D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Ügyrendi Bizottság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Ügyrendi Bizottság elnöke: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 ZOLTÁN KÉPVISELŐ                          Nagypáli, Arany J.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Ügyrendi Bizottság tagjai</w:t>
      </w:r>
      <w:r w:rsidRPr="00C20D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Hári János KÉPVISELŐ                                      Nagypáli, Petőfi u. 2.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Simon Attila                                                       Nagypáli. Honfoglalás útja 9.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Csiszár József nem képviselő                             Nagypáli, Arany J. 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Péter nem képviselő                              Nagypáli, Petőfi u. 18.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Módosította a 9/2015 (IX.4.) önkormányzati rendelet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2.Módosította 5/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2019(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VIII.30.) önk. rendelet 1.§. hatályos 2019.VIII.31.től.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3.Módosította 5/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2019(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VIII.30.) önk. rendelet 2.§. hatályos 2019.VIII.31.től.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Módosította a 11/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2017(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X.11.) önk. rendelet 1.§. hatályos 2017.10.12.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Módosította a 11/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2017(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X.11.) önk. rendelet 2.§. hatályos 2017.10.12.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Módosította a 7/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2017(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X.11.) önk. rendelet 3.§. hatályos 2017.X.12.</w:t>
      </w:r>
    </w:p>
    <w:p w:rsidR="00C20D5D" w:rsidRPr="00C20D5D" w:rsidRDefault="00C20D5D" w:rsidP="00C20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Módosította a 7/</w:t>
      </w:r>
      <w:proofErr w:type="gramStart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2017(</w:t>
      </w:r>
      <w:proofErr w:type="gramEnd"/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X.11.) önk. rendelet 4. §. hatályos 2017.X.12.</w:t>
      </w:r>
    </w:p>
    <w:p w:rsidR="00C20D5D" w:rsidRPr="00C20D5D" w:rsidRDefault="00C20D5D" w:rsidP="00C20D5D">
      <w:pPr>
        <w:shd w:val="clear" w:color="auto" w:fill="FFFFA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D5D">
        <w:rPr>
          <w:rFonts w:ascii="Times New Roman" w:eastAsia="Times New Roman" w:hAnsi="Times New Roman" w:cs="Times New Roman"/>
          <w:sz w:val="24"/>
          <w:szCs w:val="24"/>
          <w:lang w:eastAsia="hu-HU"/>
        </w:rPr>
        <w:t>×</w:t>
      </w:r>
    </w:p>
    <w:p w:rsidR="006865B3" w:rsidRPr="00C20D5D" w:rsidRDefault="006865B3">
      <w:pPr>
        <w:rPr>
          <w:sz w:val="24"/>
          <w:szCs w:val="24"/>
        </w:rPr>
      </w:pPr>
    </w:p>
    <w:sectPr w:rsidR="006865B3" w:rsidRPr="00C2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1C"/>
    <w:multiLevelType w:val="multilevel"/>
    <w:tmpl w:val="7892E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B25C9"/>
    <w:multiLevelType w:val="multilevel"/>
    <w:tmpl w:val="81F4D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F5058"/>
    <w:multiLevelType w:val="multilevel"/>
    <w:tmpl w:val="F0F6A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E0E"/>
    <w:multiLevelType w:val="multilevel"/>
    <w:tmpl w:val="B68E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771DB"/>
    <w:multiLevelType w:val="multilevel"/>
    <w:tmpl w:val="634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6134D"/>
    <w:multiLevelType w:val="multilevel"/>
    <w:tmpl w:val="343AF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F207B7"/>
    <w:multiLevelType w:val="multilevel"/>
    <w:tmpl w:val="3058E7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D049EE"/>
    <w:multiLevelType w:val="multilevel"/>
    <w:tmpl w:val="E49CD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A008B"/>
    <w:multiLevelType w:val="multilevel"/>
    <w:tmpl w:val="F6A0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E6EC5"/>
    <w:multiLevelType w:val="multilevel"/>
    <w:tmpl w:val="8F1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9D2FB1"/>
    <w:multiLevelType w:val="multilevel"/>
    <w:tmpl w:val="968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E902FC"/>
    <w:multiLevelType w:val="multilevel"/>
    <w:tmpl w:val="4F38A6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713C73"/>
    <w:multiLevelType w:val="multilevel"/>
    <w:tmpl w:val="6FB4E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40987"/>
    <w:multiLevelType w:val="multilevel"/>
    <w:tmpl w:val="73CA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F32895"/>
    <w:multiLevelType w:val="multilevel"/>
    <w:tmpl w:val="415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384B3C"/>
    <w:multiLevelType w:val="multilevel"/>
    <w:tmpl w:val="26E2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7D7C5F"/>
    <w:multiLevelType w:val="multilevel"/>
    <w:tmpl w:val="356E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2E23A4"/>
    <w:multiLevelType w:val="multilevel"/>
    <w:tmpl w:val="27BA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725482"/>
    <w:multiLevelType w:val="multilevel"/>
    <w:tmpl w:val="7EA0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321A02"/>
    <w:multiLevelType w:val="multilevel"/>
    <w:tmpl w:val="DFBE1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B013B6"/>
    <w:multiLevelType w:val="multilevel"/>
    <w:tmpl w:val="E276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E85AE3"/>
    <w:multiLevelType w:val="multilevel"/>
    <w:tmpl w:val="F31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1C33C8"/>
    <w:multiLevelType w:val="multilevel"/>
    <w:tmpl w:val="7ACA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6F1C80"/>
    <w:multiLevelType w:val="multilevel"/>
    <w:tmpl w:val="30B27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CE6197"/>
    <w:multiLevelType w:val="multilevel"/>
    <w:tmpl w:val="6228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A16C8C"/>
    <w:multiLevelType w:val="multilevel"/>
    <w:tmpl w:val="2D8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FD6FC9"/>
    <w:multiLevelType w:val="multilevel"/>
    <w:tmpl w:val="5D26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A82646"/>
    <w:multiLevelType w:val="multilevel"/>
    <w:tmpl w:val="F5CE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FB6A63"/>
    <w:multiLevelType w:val="multilevel"/>
    <w:tmpl w:val="70CCD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613311"/>
    <w:multiLevelType w:val="multilevel"/>
    <w:tmpl w:val="9538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876CC7"/>
    <w:multiLevelType w:val="multilevel"/>
    <w:tmpl w:val="9EF810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072488"/>
    <w:multiLevelType w:val="multilevel"/>
    <w:tmpl w:val="838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9612C7"/>
    <w:multiLevelType w:val="multilevel"/>
    <w:tmpl w:val="0ADA9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1155E7"/>
    <w:multiLevelType w:val="multilevel"/>
    <w:tmpl w:val="A068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2D7A68"/>
    <w:multiLevelType w:val="multilevel"/>
    <w:tmpl w:val="857C7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A23190"/>
    <w:multiLevelType w:val="multilevel"/>
    <w:tmpl w:val="1CDC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BF920C5"/>
    <w:multiLevelType w:val="multilevel"/>
    <w:tmpl w:val="C7DC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7B29C7"/>
    <w:multiLevelType w:val="multilevel"/>
    <w:tmpl w:val="DA28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16215F"/>
    <w:multiLevelType w:val="multilevel"/>
    <w:tmpl w:val="D1A2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B07E44"/>
    <w:multiLevelType w:val="multilevel"/>
    <w:tmpl w:val="A598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314AF7"/>
    <w:multiLevelType w:val="multilevel"/>
    <w:tmpl w:val="53900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B3376D"/>
    <w:multiLevelType w:val="multilevel"/>
    <w:tmpl w:val="13F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3D77EBD"/>
    <w:multiLevelType w:val="multilevel"/>
    <w:tmpl w:val="C7F0F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890684"/>
    <w:multiLevelType w:val="multilevel"/>
    <w:tmpl w:val="4A643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8C5A08"/>
    <w:multiLevelType w:val="multilevel"/>
    <w:tmpl w:val="4E8C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CF67E0"/>
    <w:multiLevelType w:val="multilevel"/>
    <w:tmpl w:val="7460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D946CF"/>
    <w:multiLevelType w:val="multilevel"/>
    <w:tmpl w:val="6CD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C16620D"/>
    <w:multiLevelType w:val="multilevel"/>
    <w:tmpl w:val="AD24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494D02"/>
    <w:multiLevelType w:val="multilevel"/>
    <w:tmpl w:val="F0DC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003F1F"/>
    <w:multiLevelType w:val="multilevel"/>
    <w:tmpl w:val="840E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221D78"/>
    <w:multiLevelType w:val="multilevel"/>
    <w:tmpl w:val="6532A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5CC75B8"/>
    <w:multiLevelType w:val="multilevel"/>
    <w:tmpl w:val="D916D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834635"/>
    <w:multiLevelType w:val="multilevel"/>
    <w:tmpl w:val="64360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877CB7"/>
    <w:multiLevelType w:val="multilevel"/>
    <w:tmpl w:val="9D263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7F2551"/>
    <w:multiLevelType w:val="multilevel"/>
    <w:tmpl w:val="94B4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DCF4CA2"/>
    <w:multiLevelType w:val="multilevel"/>
    <w:tmpl w:val="465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E111C2F"/>
    <w:multiLevelType w:val="multilevel"/>
    <w:tmpl w:val="E1643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85790A"/>
    <w:multiLevelType w:val="multilevel"/>
    <w:tmpl w:val="6FA0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7E0270"/>
    <w:multiLevelType w:val="multilevel"/>
    <w:tmpl w:val="66E6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1649A"/>
    <w:multiLevelType w:val="multilevel"/>
    <w:tmpl w:val="5F62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6558AE"/>
    <w:multiLevelType w:val="multilevel"/>
    <w:tmpl w:val="C2A4C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7661DBD"/>
    <w:multiLevelType w:val="multilevel"/>
    <w:tmpl w:val="103E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8CD6898"/>
    <w:multiLevelType w:val="multilevel"/>
    <w:tmpl w:val="9D56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F210FC"/>
    <w:multiLevelType w:val="multilevel"/>
    <w:tmpl w:val="71D2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9000F62"/>
    <w:multiLevelType w:val="multilevel"/>
    <w:tmpl w:val="A6D27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9C22DE5"/>
    <w:multiLevelType w:val="multilevel"/>
    <w:tmpl w:val="CA6C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0D6918"/>
    <w:multiLevelType w:val="multilevel"/>
    <w:tmpl w:val="F6FC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EBF173B"/>
    <w:multiLevelType w:val="multilevel"/>
    <w:tmpl w:val="DCE2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324102"/>
    <w:multiLevelType w:val="multilevel"/>
    <w:tmpl w:val="61A68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29D5E85"/>
    <w:multiLevelType w:val="multilevel"/>
    <w:tmpl w:val="CBF87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38532C7"/>
    <w:multiLevelType w:val="multilevel"/>
    <w:tmpl w:val="8AAA4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D405DA"/>
    <w:multiLevelType w:val="multilevel"/>
    <w:tmpl w:val="4E50D7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004CEF"/>
    <w:multiLevelType w:val="multilevel"/>
    <w:tmpl w:val="4D80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797606B"/>
    <w:multiLevelType w:val="multilevel"/>
    <w:tmpl w:val="72F46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923446F"/>
    <w:multiLevelType w:val="multilevel"/>
    <w:tmpl w:val="45960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98569D7"/>
    <w:multiLevelType w:val="multilevel"/>
    <w:tmpl w:val="5E600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B854A5"/>
    <w:multiLevelType w:val="multilevel"/>
    <w:tmpl w:val="16447D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2A5662"/>
    <w:multiLevelType w:val="multilevel"/>
    <w:tmpl w:val="57E43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D1C2C99"/>
    <w:multiLevelType w:val="multilevel"/>
    <w:tmpl w:val="605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FA2772D"/>
    <w:multiLevelType w:val="multilevel"/>
    <w:tmpl w:val="9902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22832E6"/>
    <w:multiLevelType w:val="multilevel"/>
    <w:tmpl w:val="C66CB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28771E6"/>
    <w:multiLevelType w:val="multilevel"/>
    <w:tmpl w:val="CFA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2A167E4"/>
    <w:multiLevelType w:val="multilevel"/>
    <w:tmpl w:val="CEA0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6D7F1A"/>
    <w:multiLevelType w:val="multilevel"/>
    <w:tmpl w:val="993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50D4F4E"/>
    <w:multiLevelType w:val="multilevel"/>
    <w:tmpl w:val="4C5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4E650D"/>
    <w:multiLevelType w:val="multilevel"/>
    <w:tmpl w:val="D010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D6E3798"/>
    <w:multiLevelType w:val="multilevel"/>
    <w:tmpl w:val="0690FF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4576A2"/>
    <w:multiLevelType w:val="multilevel"/>
    <w:tmpl w:val="DC78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F401004"/>
    <w:multiLevelType w:val="multilevel"/>
    <w:tmpl w:val="3948E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80"/>
  </w:num>
  <w:num w:numId="3">
    <w:abstractNumId w:val="71"/>
  </w:num>
  <w:num w:numId="4">
    <w:abstractNumId w:val="30"/>
  </w:num>
  <w:num w:numId="5">
    <w:abstractNumId w:val="56"/>
  </w:num>
  <w:num w:numId="6">
    <w:abstractNumId w:val="75"/>
  </w:num>
  <w:num w:numId="7">
    <w:abstractNumId w:val="50"/>
  </w:num>
  <w:num w:numId="8">
    <w:abstractNumId w:val="64"/>
  </w:num>
  <w:num w:numId="9">
    <w:abstractNumId w:val="88"/>
  </w:num>
  <w:num w:numId="10">
    <w:abstractNumId w:val="74"/>
  </w:num>
  <w:num w:numId="11">
    <w:abstractNumId w:val="53"/>
  </w:num>
  <w:num w:numId="12">
    <w:abstractNumId w:val="69"/>
  </w:num>
  <w:num w:numId="13">
    <w:abstractNumId w:val="1"/>
  </w:num>
  <w:num w:numId="14">
    <w:abstractNumId w:val="77"/>
  </w:num>
  <w:num w:numId="15">
    <w:abstractNumId w:val="70"/>
  </w:num>
  <w:num w:numId="16">
    <w:abstractNumId w:val="34"/>
  </w:num>
  <w:num w:numId="17">
    <w:abstractNumId w:val="0"/>
  </w:num>
  <w:num w:numId="18">
    <w:abstractNumId w:val="25"/>
  </w:num>
  <w:num w:numId="19">
    <w:abstractNumId w:val="73"/>
  </w:num>
  <w:num w:numId="20">
    <w:abstractNumId w:val="60"/>
  </w:num>
  <w:num w:numId="21">
    <w:abstractNumId w:val="2"/>
  </w:num>
  <w:num w:numId="22">
    <w:abstractNumId w:val="23"/>
  </w:num>
  <w:num w:numId="23">
    <w:abstractNumId w:val="68"/>
  </w:num>
  <w:num w:numId="24">
    <w:abstractNumId w:val="28"/>
  </w:num>
  <w:num w:numId="25">
    <w:abstractNumId w:val="19"/>
  </w:num>
  <w:num w:numId="26">
    <w:abstractNumId w:val="62"/>
  </w:num>
  <w:num w:numId="27">
    <w:abstractNumId w:val="76"/>
  </w:num>
  <w:num w:numId="28">
    <w:abstractNumId w:val="51"/>
  </w:num>
  <w:num w:numId="29">
    <w:abstractNumId w:val="86"/>
  </w:num>
  <w:num w:numId="30">
    <w:abstractNumId w:val="11"/>
  </w:num>
  <w:num w:numId="31">
    <w:abstractNumId w:val="32"/>
  </w:num>
  <w:num w:numId="32">
    <w:abstractNumId w:val="5"/>
  </w:num>
  <w:num w:numId="33">
    <w:abstractNumId w:val="43"/>
  </w:num>
  <w:num w:numId="34">
    <w:abstractNumId w:val="52"/>
  </w:num>
  <w:num w:numId="35">
    <w:abstractNumId w:val="6"/>
  </w:num>
  <w:num w:numId="36">
    <w:abstractNumId w:val="7"/>
  </w:num>
  <w:num w:numId="37">
    <w:abstractNumId w:val="42"/>
  </w:num>
  <w:num w:numId="38">
    <w:abstractNumId w:val="12"/>
  </w:num>
  <w:num w:numId="39">
    <w:abstractNumId w:val="61"/>
  </w:num>
  <w:num w:numId="40">
    <w:abstractNumId w:val="48"/>
  </w:num>
  <w:num w:numId="41">
    <w:abstractNumId w:val="66"/>
  </w:num>
  <w:num w:numId="42">
    <w:abstractNumId w:val="84"/>
  </w:num>
  <w:num w:numId="43">
    <w:abstractNumId w:val="83"/>
  </w:num>
  <w:num w:numId="44">
    <w:abstractNumId w:val="14"/>
  </w:num>
  <w:num w:numId="45">
    <w:abstractNumId w:val="35"/>
  </w:num>
  <w:num w:numId="46">
    <w:abstractNumId w:val="65"/>
  </w:num>
  <w:num w:numId="47">
    <w:abstractNumId w:val="85"/>
  </w:num>
  <w:num w:numId="48">
    <w:abstractNumId w:val="4"/>
  </w:num>
  <w:num w:numId="49">
    <w:abstractNumId w:val="57"/>
  </w:num>
  <w:num w:numId="50">
    <w:abstractNumId w:val="15"/>
  </w:num>
  <w:num w:numId="51">
    <w:abstractNumId w:val="21"/>
  </w:num>
  <w:num w:numId="52">
    <w:abstractNumId w:val="16"/>
  </w:num>
  <w:num w:numId="53">
    <w:abstractNumId w:val="10"/>
  </w:num>
  <w:num w:numId="54">
    <w:abstractNumId w:val="59"/>
  </w:num>
  <w:num w:numId="55">
    <w:abstractNumId w:val="46"/>
  </w:num>
  <w:num w:numId="56">
    <w:abstractNumId w:val="45"/>
  </w:num>
  <w:num w:numId="57">
    <w:abstractNumId w:val="54"/>
  </w:num>
  <w:num w:numId="58">
    <w:abstractNumId w:val="33"/>
  </w:num>
  <w:num w:numId="59">
    <w:abstractNumId w:val="22"/>
  </w:num>
  <w:num w:numId="60">
    <w:abstractNumId w:val="81"/>
  </w:num>
  <w:num w:numId="61">
    <w:abstractNumId w:val="29"/>
  </w:num>
  <w:num w:numId="62">
    <w:abstractNumId w:val="58"/>
  </w:num>
  <w:num w:numId="63">
    <w:abstractNumId w:val="44"/>
  </w:num>
  <w:num w:numId="64">
    <w:abstractNumId w:val="79"/>
  </w:num>
  <w:num w:numId="65">
    <w:abstractNumId w:val="47"/>
  </w:num>
  <w:num w:numId="66">
    <w:abstractNumId w:val="31"/>
  </w:num>
  <w:num w:numId="67">
    <w:abstractNumId w:val="37"/>
  </w:num>
  <w:num w:numId="68">
    <w:abstractNumId w:val="8"/>
  </w:num>
  <w:num w:numId="69">
    <w:abstractNumId w:val="20"/>
  </w:num>
  <w:num w:numId="70">
    <w:abstractNumId w:val="49"/>
  </w:num>
  <w:num w:numId="71">
    <w:abstractNumId w:val="3"/>
  </w:num>
  <w:num w:numId="72">
    <w:abstractNumId w:val="26"/>
  </w:num>
  <w:num w:numId="73">
    <w:abstractNumId w:val="87"/>
  </w:num>
  <w:num w:numId="74">
    <w:abstractNumId w:val="82"/>
  </w:num>
  <w:num w:numId="75">
    <w:abstractNumId w:val="24"/>
  </w:num>
  <w:num w:numId="76">
    <w:abstractNumId w:val="38"/>
  </w:num>
  <w:num w:numId="77">
    <w:abstractNumId w:val="36"/>
  </w:num>
  <w:num w:numId="78">
    <w:abstractNumId w:val="18"/>
  </w:num>
  <w:num w:numId="79">
    <w:abstractNumId w:val="41"/>
  </w:num>
  <w:num w:numId="80">
    <w:abstractNumId w:val="27"/>
  </w:num>
  <w:num w:numId="81">
    <w:abstractNumId w:val="39"/>
  </w:num>
  <w:num w:numId="82">
    <w:abstractNumId w:val="72"/>
  </w:num>
  <w:num w:numId="83">
    <w:abstractNumId w:val="13"/>
  </w:num>
  <w:num w:numId="84">
    <w:abstractNumId w:val="55"/>
  </w:num>
  <w:num w:numId="85">
    <w:abstractNumId w:val="67"/>
  </w:num>
  <w:num w:numId="86">
    <w:abstractNumId w:val="78"/>
  </w:num>
  <w:num w:numId="87">
    <w:abstractNumId w:val="63"/>
  </w:num>
  <w:num w:numId="88">
    <w:abstractNumId w:val="9"/>
  </w:num>
  <w:num w:numId="89">
    <w:abstractNumId w:val="1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5D"/>
    <w:rsid w:val="002D52F6"/>
    <w:rsid w:val="006865B3"/>
    <w:rsid w:val="00A930CB"/>
    <w:rsid w:val="00C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9E2C"/>
  <w15:chartTrackingRefBased/>
  <w15:docId w15:val="{3D960439-0E70-4624-A70A-A610A08E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20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20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20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20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C20D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0D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20D5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20D5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20D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20D5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C20D5D"/>
  </w:style>
  <w:style w:type="paragraph" w:customStyle="1" w:styleId="msonormal0">
    <w:name w:val="msonormal"/>
    <w:basedOn w:val="Norml"/>
    <w:rsid w:val="00C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ataly">
    <w:name w:val="hataly"/>
    <w:basedOn w:val="Bekezdsalapbettpusa"/>
    <w:rsid w:val="00C20D5D"/>
  </w:style>
  <w:style w:type="character" w:customStyle="1" w:styleId="circle">
    <w:name w:val="circle"/>
    <w:basedOn w:val="Bekezdsalapbettpusa"/>
    <w:rsid w:val="00C20D5D"/>
  </w:style>
  <w:style w:type="character" w:customStyle="1" w:styleId="hatalytext">
    <w:name w:val="hatalytext"/>
    <w:basedOn w:val="Bekezdsalapbettpusa"/>
    <w:rsid w:val="00C20D5D"/>
  </w:style>
  <w:style w:type="paragraph" w:styleId="NormlWeb">
    <w:name w:val="Normal (Web)"/>
    <w:basedOn w:val="Norml"/>
    <w:uiPriority w:val="99"/>
    <w:semiHidden/>
    <w:unhideWhenUsed/>
    <w:rsid w:val="00C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20D5D"/>
    <w:rPr>
      <w:b/>
      <w:bCs/>
    </w:rPr>
  </w:style>
  <w:style w:type="character" w:styleId="Kiemels">
    <w:name w:val="Emphasis"/>
    <w:basedOn w:val="Bekezdsalapbettpusa"/>
    <w:uiPriority w:val="20"/>
    <w:qFormat/>
    <w:rsid w:val="00C20D5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20D5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20D5D"/>
    <w:rPr>
      <w:color w:val="800080"/>
      <w:u w:val="single"/>
    </w:rPr>
  </w:style>
  <w:style w:type="character" w:customStyle="1" w:styleId="footnotetext">
    <w:name w:val="footnotetext"/>
    <w:basedOn w:val="Bekezdsalapbettpusa"/>
    <w:rsid w:val="00C2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160504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11898</Words>
  <Characters>82103</Characters>
  <Application>Microsoft Office Word</Application>
  <DocSecurity>0</DocSecurity>
  <Lines>684</Lines>
  <Paragraphs>187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2022-10-11T08:39:00Z</dcterms:created>
  <dcterms:modified xsi:type="dcterms:W3CDTF">2022-10-11T08:43:00Z</dcterms:modified>
</cp:coreProperties>
</file>