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FC" w:rsidRPr="003E02FC" w:rsidRDefault="003E02FC" w:rsidP="003E02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</w:pPr>
      <w:r w:rsidRPr="003E02FC"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  <w:t>Nagypáli Község Önkormányzati Képviselő-testületének 7/2014 (VI.30</w:t>
      </w:r>
      <w:proofErr w:type="gramStart"/>
      <w:r w:rsidRPr="003E02FC"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  <w:t>..</w:t>
      </w:r>
      <w:proofErr w:type="gramEnd"/>
      <w:r w:rsidRPr="003E02FC"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  <w:t>) önkormányzati rendelete</w:t>
      </w:r>
    </w:p>
    <w:p w:rsidR="003E02FC" w:rsidRPr="003E02FC" w:rsidRDefault="003E02FC" w:rsidP="003E02FC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3E02FC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7/2014(VI.30.) önkormányzati rendelete az államháztartáson kívüli forrás átvételére és átadására vonatkozó rendelkezésről</w:t>
      </w:r>
    </w:p>
    <w:p w:rsidR="003E02FC" w:rsidRPr="003E02FC" w:rsidRDefault="003E02FC" w:rsidP="003E02FC">
      <w:pPr>
        <w:shd w:val="clear" w:color="auto" w:fill="FFFFFF"/>
        <w:spacing w:before="120" w:after="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5D89B8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5D89B8"/>
          <w:sz w:val="24"/>
          <w:szCs w:val="24"/>
          <w:lang w:eastAsia="hu-HU"/>
        </w:rPr>
        <w:t> Hatályos: 2014. 07. 01</w:t>
      </w:r>
    </w:p>
    <w:p w:rsidR="003E02FC" w:rsidRPr="003E02FC" w:rsidRDefault="003E02FC" w:rsidP="003E02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Nagypáli Község Képviselő-testülete a Magyarország helyi önkormányzatairól szóló 2011. évi CLXXXIX. törvény 41. § (9) bekezdésében kapott felhatalmazás alapján, Magyarország Alaptörvényének 32. cikk (1) bekezdés a) pontjában meghatározott feladatkörében eljárva a következőket rendeli el: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I. Fejezet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A rendelet hatálya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1. §</w:t>
      </w:r>
    </w:p>
    <w:p w:rsidR="003E02FC" w:rsidRPr="003E02FC" w:rsidRDefault="003E02FC" w:rsidP="003E02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rendelet személyi hatálya kiterjed a természetes személyekre, az államháztartás körébe nem tartozó jogi személyekre és jogi személyiséggel nem rendelkező szervezetekre (a továbbiakban együtt: támogatott).</w:t>
      </w:r>
    </w:p>
    <w:p w:rsidR="003E02FC" w:rsidRPr="003E02FC" w:rsidRDefault="003E02FC" w:rsidP="003E02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rendelet tárgyi hatálya kiterjed minden, az államháztartáson kívüli forrás átvételére és – a (3) bekezdésben meghatározott kivétellel – az önkormányzat által államháztartáson kívülre nyújtott pénzbeli támogatásra.</w:t>
      </w:r>
    </w:p>
    <w:p w:rsidR="003E02FC" w:rsidRPr="003E02FC" w:rsidRDefault="003E02FC" w:rsidP="003E02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rendelet tárgyi hatálya nem terjed ki a tárgy szerinti külön önkormányzati rendeletekben meghatározott támogatásokra, így különösen a szociális ellátásokra, a szociálisan rászorultak részére megállapított pénzbeli támogatásokra, az önkormányzati pénzeszközökből és támogatásokból megvalósuló beszerzésekről szóló önkormányzati rendelet hatálya alá tartozó támogatásokra, az ösztöndíjakra, a lakáscélú támogatásokra, valamint közfeladat ellátására kötött megállapodás keretében átadott pénzeszközökre.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6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Értelmező rendelkezések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2. §</w:t>
      </w:r>
    </w:p>
    <w:p w:rsidR="003E02FC" w:rsidRPr="003E02FC" w:rsidRDefault="003E02FC" w:rsidP="003E02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Jelen rendelet alkalmazásában államháztartáson kívüli forrás a természetes személyek és az államháztartás körébe nem tartozó jogi személyek és jogi személyiséggel nem rendelkező szervezetek (a továbbiakban együtt: szervezet) részére átadott, illetve tőlük kapott pénzeszköz, ingó, valamint ingatlan.</w:t>
      </w:r>
    </w:p>
    <w:p w:rsidR="003E02FC" w:rsidRPr="003E02FC" w:rsidRDefault="003E02FC" w:rsidP="003E02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Támogatásnak minősül: az önkormányzat által saját költségvetési bevétele terhére, valamint az államháztartás egyéb alrendszereiből az önkormányzaton </w:t>
      </w: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lastRenderedPageBreak/>
        <w:t>keresztül bármilyen jogcímen nyújtott nem normatív, céljellegű, működésre és fejlesztésre adandó (nem szociális ellátás) pénzbeli juttatás.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céljellegű  támogatás lehet:</w:t>
      </w:r>
    </w:p>
    <w:p w:rsidR="003E02FC" w:rsidRPr="003E02FC" w:rsidRDefault="003E02FC" w:rsidP="003E02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eseti jellegű, amely meghatározott működési vagy fejlesztési feladat ellátásához, cél megvalósításához nyújt anyagi hozzájárulást,</w:t>
      </w:r>
    </w:p>
    <w:p w:rsidR="003E02FC" w:rsidRPr="003E02FC" w:rsidRDefault="003E02FC" w:rsidP="003E02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általános működési célú támogatás, ami a támogatott működéséhez biztosít pénzbeli támogatást 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i/>
          <w:iCs/>
          <w:color w:val="333E55"/>
          <w:sz w:val="24"/>
          <w:szCs w:val="24"/>
          <w:lang w:eastAsia="hu-HU"/>
        </w:rPr>
        <w:t>II. Fejezet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i/>
          <w:iCs/>
          <w:color w:val="333E55"/>
          <w:sz w:val="24"/>
          <w:szCs w:val="24"/>
          <w:lang w:eastAsia="hu-HU"/>
        </w:rPr>
        <w:t>Államháztartáson kívüli forrás átadására vonatkozó szabályok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i/>
          <w:iCs/>
          <w:color w:val="333E55"/>
          <w:sz w:val="24"/>
          <w:szCs w:val="24"/>
          <w:lang w:eastAsia="hu-HU"/>
        </w:rPr>
        <w:t>Az átadott támogatás forrása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3.§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Az önkormányzat tárgyévi költségvetési rendeletében határozza meg azon költségvetési előirányzatait, melyek terhére céljelleggel támogatást nyújt.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i/>
          <w:iCs/>
          <w:color w:val="333E55"/>
          <w:sz w:val="24"/>
          <w:szCs w:val="24"/>
          <w:lang w:eastAsia="hu-HU"/>
        </w:rPr>
        <w:t>A támogatás nyújtásának alapelvei, a támogatás odaítélése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4.§</w:t>
      </w:r>
    </w:p>
    <w:p w:rsidR="003E02FC" w:rsidRPr="003E02FC" w:rsidRDefault="003E02FC" w:rsidP="003E02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támogatások odaítéléséről a tárgyévi költségvetési rendeletben foglaltak alapján a képviselő-testület dönt.</w:t>
      </w:r>
    </w:p>
    <w:p w:rsidR="003E02FC" w:rsidRPr="003E02FC" w:rsidRDefault="003E02FC" w:rsidP="003E02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Támogatásban részesülhet az a támogatott,</w:t>
      </w:r>
    </w:p>
    <w:p w:rsidR="003E02FC" w:rsidRPr="003E02FC" w:rsidRDefault="003E02FC" w:rsidP="003E02FC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amelynek javára az önkormányzat mindenkori költségvetési rendeletének előirányzatában címzett támogatás került megállapításra,</w:t>
      </w:r>
    </w:p>
    <w:p w:rsidR="003E02FC" w:rsidRPr="003E02FC" w:rsidRDefault="003E02FC" w:rsidP="003E02FC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amely szervezet az önkormányzathoz támogatás iránti kérelmet nyújtott be,</w:t>
      </w:r>
    </w:p>
    <w:p w:rsidR="003E02FC" w:rsidRPr="003E02FC" w:rsidRDefault="003E02FC" w:rsidP="003E02FC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amely a korábban kapott támogatással határidőre, hitelesített bizonylatokkal elszámolt, és</w:t>
      </w:r>
    </w:p>
    <w:p w:rsidR="003E02FC" w:rsidRPr="003E02FC" w:rsidRDefault="003E02FC" w:rsidP="003E02FC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amelynek a helyi és állami adóhatósággal szemben lejárt tartozása nincs.</w:t>
      </w:r>
    </w:p>
    <w:p w:rsidR="003E02FC" w:rsidRPr="003E02FC" w:rsidRDefault="003E02FC" w:rsidP="003E02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céljellegű támogatási kérelmet az 1. mellékletben szereplő formanyomtatvány kitöltésével lehet benyújtani.</w:t>
      </w:r>
    </w:p>
    <w:p w:rsidR="003E02FC" w:rsidRPr="003E02FC" w:rsidRDefault="003E02FC" w:rsidP="003E02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támogatásra vonatkozó döntésnek tartalmaznia kell a támogatott nevét, a támogatás összegét, valamint a támogatás célját.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i/>
          <w:iCs/>
          <w:color w:val="333E55"/>
          <w:sz w:val="24"/>
          <w:szCs w:val="24"/>
          <w:lang w:eastAsia="hu-HU"/>
        </w:rPr>
        <w:t>A támogatási megállapodás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lastRenderedPageBreak/>
        <w:t>5.§</w:t>
      </w:r>
    </w:p>
    <w:p w:rsidR="003E02FC" w:rsidRPr="003E02FC" w:rsidRDefault="003E02FC" w:rsidP="003E02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Az önkormányzat által nyújtott céljellegű, fejlesztési vagy működési célú támogatások esetén – értékhatárra vonatkozó korlátozás nélkül - a támogatás folyósítására megállapodást kell kötni a </w:t>
      </w:r>
      <w:proofErr w:type="spellStart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támogatottal</w:t>
      </w:r>
      <w:proofErr w:type="spellEnd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. A megállapodásnak tartalmaznia kell:</w:t>
      </w:r>
    </w:p>
    <w:p w:rsidR="003E02FC" w:rsidRPr="003E02FC" w:rsidRDefault="003E02FC" w:rsidP="003E02F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megállapodó felek megnevezését, címét, képviseletében eljáró személyeket,</w:t>
      </w:r>
    </w:p>
    <w:p w:rsidR="003E02FC" w:rsidRPr="003E02FC" w:rsidRDefault="003E02FC" w:rsidP="003E02F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forrás nyújtásáról szóló döntés számát,</w:t>
      </w:r>
    </w:p>
    <w:p w:rsidR="003E02FC" w:rsidRPr="003E02FC" w:rsidRDefault="003E02FC" w:rsidP="003E02F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forrás összegét,</w:t>
      </w:r>
    </w:p>
    <w:p w:rsidR="003E02FC" w:rsidRPr="003E02FC" w:rsidRDefault="003E02FC" w:rsidP="003E02F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forrás felhasználásának célját,</w:t>
      </w:r>
    </w:p>
    <w:p w:rsidR="003E02FC" w:rsidRPr="003E02FC" w:rsidRDefault="003E02FC" w:rsidP="003E02F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forrás felhasználásának feltételeit,</w:t>
      </w:r>
    </w:p>
    <w:p w:rsidR="003E02FC" w:rsidRPr="003E02FC" w:rsidRDefault="003E02FC" w:rsidP="003E02F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pénzügyi teljesítést,</w:t>
      </w:r>
    </w:p>
    <w:p w:rsidR="003E02FC" w:rsidRPr="003E02FC" w:rsidRDefault="003E02FC" w:rsidP="003E02F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teljesítés ütemezését,</w:t>
      </w:r>
    </w:p>
    <w:p w:rsidR="003E02FC" w:rsidRPr="003E02FC" w:rsidRDefault="003E02FC" w:rsidP="003E02F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nem cél szerinti felhasználás esetén a visszatérítési kötelezettséget, a visszatérítés időpontját, időtartamát és feltételeit,</w:t>
      </w:r>
    </w:p>
    <w:p w:rsidR="003E02FC" w:rsidRPr="003E02FC" w:rsidRDefault="003E02FC" w:rsidP="003E02F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pénzügyi elszámolás módját, helyét és idejét (működési támogatásról lehetőleg a tárgyévet követő év április 15 -</w:t>
      </w:r>
      <w:proofErr w:type="spellStart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ig</w:t>
      </w:r>
      <w:proofErr w:type="spellEnd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, a felhalmozási célú felhasználásokról az elszámolási határidőt a teljesítéshez kapcsolódóan kell meghatározni),</w:t>
      </w:r>
    </w:p>
    <w:p w:rsidR="003E02FC" w:rsidRPr="003E02FC" w:rsidRDefault="003E02FC" w:rsidP="003E02FC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megállapodásban vállalt kötelezettségek nem teljesítésének következményeit.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</w:p>
    <w:p w:rsidR="003E02FC" w:rsidRPr="003E02FC" w:rsidRDefault="003E02FC" w:rsidP="003E02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támogatási megállapodásban rendelkezni kell arról is, hogy a támogatást a támogatott részére történő átutalás időpontjától a Ptk. szerinti késedelmi kamattal növelten kell visszafizetni, amennyiben a támogatott nem tud megfelelően elszámolni a támogatás felhasználásáról.</w:t>
      </w:r>
    </w:p>
    <w:p w:rsidR="003E02FC" w:rsidRPr="003E02FC" w:rsidRDefault="003E02FC" w:rsidP="003E02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támogatott a kapott támogatási összeget kizárólag a támogatási megállapodásban megjelölt célokra fordíthatja, és más személy vagy szervezet részére támogatásként tovább nem adhatja.</w:t>
      </w:r>
    </w:p>
    <w:p w:rsidR="003E02FC" w:rsidRPr="003E02FC" w:rsidRDefault="003E02FC" w:rsidP="003E02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támogatási megállapodás aláírására a Képviselő-testület döntése alapján a polgármester jogosult.</w:t>
      </w:r>
    </w:p>
    <w:p w:rsidR="003E02FC" w:rsidRPr="003E02FC" w:rsidRDefault="003E02FC" w:rsidP="003E02F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támogatást a támogatási megállapodás mindkét fél általi aláírását követően kizárólag átutalással lehet teljesíteni.</w:t>
      </w:r>
    </w:p>
    <w:p w:rsidR="003E02FC" w:rsidRPr="003E02FC" w:rsidRDefault="003E02FC" w:rsidP="003E02F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támogatás célnak megfelelő felhasználását az önkormányzat jogosult a helyszínen ellenőrizni.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Az elszámolás</w:t>
      </w:r>
      <w:r w:rsidRPr="003E02F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br/>
        <w:t>6. §</w:t>
      </w:r>
    </w:p>
    <w:p w:rsidR="003E02FC" w:rsidRPr="003E02FC" w:rsidRDefault="003E02FC" w:rsidP="003E02F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lastRenderedPageBreak/>
        <w:t>A nyújtott támogatás célnak megfelelő, jogszerű felhasználásáról a támogatott köteles a támogatási megállapodásban foglalt határidőig elszámolni, a felhasználásáról beszámolni a Képviselő-testület előtt.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A támogatott köteles az elszámoláshoz az alábbi </w:t>
      </w:r>
      <w:proofErr w:type="gramStart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dokumentumokat</w:t>
      </w:r>
      <w:proofErr w:type="gramEnd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becsatolni:</w:t>
      </w:r>
    </w:p>
    <w:p w:rsidR="003E02FC" w:rsidRPr="003E02FC" w:rsidRDefault="003E02FC" w:rsidP="003E02F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jelen rendelet 2. melléklete szerinti elszámoló lap</w:t>
      </w:r>
    </w:p>
    <w:p w:rsidR="003E02FC" w:rsidRPr="003E02FC" w:rsidRDefault="003E02FC" w:rsidP="003E02F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támogatott képviselője által hitelesített számlamásolatok</w:t>
      </w:r>
    </w:p>
    <w:p w:rsidR="003E02FC" w:rsidRPr="003E02FC" w:rsidRDefault="003E02FC" w:rsidP="003E02F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beszerzés megvalósítására megkötött szerződés, megrendelés vagy megállapodás</w:t>
      </w:r>
    </w:p>
    <w:p w:rsidR="003E02FC" w:rsidRPr="003E02FC" w:rsidRDefault="003E02FC" w:rsidP="003E02F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építési munkák esetén a beszerzés tárgyára vonatkozó tételes költségvetés, mint     szerződéses melléklet</w:t>
      </w:r>
    </w:p>
    <w:p w:rsidR="003E02FC" w:rsidRPr="003E02FC" w:rsidRDefault="003E02FC" w:rsidP="003E02F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egyéb </w:t>
      </w:r>
      <w:proofErr w:type="gramStart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dokumentumok</w:t>
      </w:r>
      <w:proofErr w:type="gramEnd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(pl. építési beruházás esetén a felelős kivitelezői nyilatkozat,             műszaki átadási jegyzőkönyv, szolgáltatás megrendelése és árubeszerzés esetén    teljesítésigazolás)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Az elszámolásban feltüntetett és csatolt bizonylatmásolatok eredeti példányain szükséges feltüntetni a támogató megnevezését és a támogató határozat számát.</w:t>
      </w:r>
    </w:p>
    <w:p w:rsidR="003E02FC" w:rsidRPr="003E02FC" w:rsidRDefault="003E02FC" w:rsidP="003E02F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Elszámolási határidő: a támogatási megállapodásban rögzítettek szerint, de legkésőbb a tárgyévet követő év április 15-ig.</w:t>
      </w:r>
    </w:p>
    <w:p w:rsidR="003E02FC" w:rsidRPr="003E02FC" w:rsidRDefault="003E02FC" w:rsidP="003E02F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támogatott különösen indokolt esetben kérheti az elszámolási határidő meghosszabbítását, vagy a célra fel nem használt támogatási összeg más célú hasznosítását. A kérelmet írásban kell benyújtani a támogatást nyújtónál, legkésőbb az eredeti elszámolási határidő lejártáig.</w:t>
      </w:r>
    </w:p>
    <w:p w:rsidR="003E02FC" w:rsidRPr="003E02FC" w:rsidRDefault="003E02FC" w:rsidP="003E02F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fel nem használt és nem a célnak megfelelően felhasznált támogatást  a támogatott köteles az önkormányzat értesítése kézhezvételét követő 15 napon belül az önkormányzat számlájára visszafizetni.</w:t>
      </w:r>
    </w:p>
    <w:p w:rsidR="003E02FC" w:rsidRPr="003E02FC" w:rsidRDefault="003E02FC" w:rsidP="003E02F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Az Önkormányzat Hivatala ellenőrzést végezhet az önkormányzat költségvetéséből juttatott támogatások felhasználásával kapcsolatosan a támogatottnál.</w:t>
      </w:r>
    </w:p>
    <w:p w:rsidR="003E02FC" w:rsidRPr="003E02FC" w:rsidRDefault="003E02FC" w:rsidP="003E02F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Az elutasított, vagy a részben elutasított elszámolás esetén a támogatott köteles a támogatási összeget, vagy a támogatási összegnek az elszámolás el nem fogadott részére eső összegét az önkormányzat számlájára visszafizetni.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i/>
          <w:iCs/>
          <w:color w:val="333E55"/>
          <w:sz w:val="24"/>
          <w:szCs w:val="24"/>
          <w:lang w:eastAsia="hu-HU"/>
        </w:rPr>
        <w:t>Nyilvántartás és közzététel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8. §</w:t>
      </w:r>
    </w:p>
    <w:p w:rsidR="003E02FC" w:rsidRPr="003E02FC" w:rsidRDefault="003E02FC" w:rsidP="003E02F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A támogatásokról és a számadási kötelezettség teljesítéséről az önkormányzat hivatala köteles nyilvántartást vezetni. A nyilvántartásnak tartalmaznia kell a </w:t>
      </w: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lastRenderedPageBreak/>
        <w:t>támogatott nevét, címét, a támogatást nyújtó megnevezését, a támogatott képviselőjének nevét, a támogatás összegét és célját, az átutalás idejét, a támogatás célszerinti felhasználása elszámolásának határidejét, az elszámolás időpontját, valamint az elszámolás és bizonylat fellelhetőségét, a bizonylat számát.</w:t>
      </w:r>
    </w:p>
    <w:p w:rsidR="003E02FC" w:rsidRPr="003E02FC" w:rsidRDefault="003E02FC" w:rsidP="003E02F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Az </w:t>
      </w:r>
      <w:proofErr w:type="gramStart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információs</w:t>
      </w:r>
      <w:proofErr w:type="gramEnd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önrendelkezési jogról és az információszabadságról szóló 2011. évi CXII. törvény rendelkezései alapján az önkormányzat költségvetéséből nyújtott nem normatív, céljellegű, működési és fejlesztési támogatások kedvezményezettjeinek nevére, a támogatás céljára, összegére, továbbá a támogatási program megvalósítási helyére vonatkozó adatokat a település honlapján közzé kell tenni.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6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III. Fejezet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Államháztartáson kívüli forrás átvételére vonatkozó szabályok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9.§</w:t>
      </w:r>
    </w:p>
    <w:p w:rsidR="003E02FC" w:rsidRPr="003E02FC" w:rsidRDefault="003E02FC" w:rsidP="003E02F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Az államháztartáson kívüli forrás végleges átvételéről – az alapítványi forrás kivételével – a polgármester dönt, melyről a költségvetési rendelet módosításai keretében utólagosan tájékoztatja a Képviselő-testületet.</w:t>
      </w:r>
    </w:p>
    <w:p w:rsidR="003E02FC" w:rsidRPr="003E02FC" w:rsidRDefault="003E02FC" w:rsidP="003E02F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Az (1) bekezdés szerinti tájékoztatásnak tartalmaznia kell az átvételre felajánlott ingó vagy ingatlan vagyon esetében annak forgalmi értékét, a vagyon működtetésével, fenntartásával kapcsolatos költségeket és egyéb kötelezettségeket, a hasznosítás módját, valamint a vagyontárgy besorolását.</w:t>
      </w:r>
    </w:p>
    <w:p w:rsidR="003E02FC" w:rsidRPr="003E02FC" w:rsidRDefault="003E02FC" w:rsidP="003E02F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Az államháztartáson kívüli forrás átvételéről szóló megállapodást a polgármester köti meg.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IV. Fejezet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ZÁRÓ RENDELKEZÉSEK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10.§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Ez a rendelet kihirdetését követő napon lép hatályba.</w:t>
      </w:r>
    </w:p>
    <w:p w:rsidR="003E02FC" w:rsidRPr="003E02FC" w:rsidRDefault="003E02FC" w:rsidP="003E02FC">
      <w:pPr>
        <w:shd w:val="clear" w:color="auto" w:fill="FFFFFF"/>
        <w:spacing w:after="0" w:line="240" w:lineRule="auto"/>
        <w:jc w:val="both"/>
        <w:outlineLvl w:val="0"/>
        <w:rPr>
          <w:rFonts w:ascii="Open Sans" w:eastAsia="Times New Roman" w:hAnsi="Open Sans" w:cs="Open Sans"/>
          <w:color w:val="333E55"/>
          <w:kern w:val="36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kern w:val="36"/>
          <w:sz w:val="24"/>
          <w:szCs w:val="24"/>
          <w:lang w:eastAsia="hu-HU"/>
        </w:rPr>
        <w:t xml:space="preserve">                               </w:t>
      </w:r>
      <w:proofErr w:type="spellStart"/>
      <w:r w:rsidRPr="003E02FC">
        <w:rPr>
          <w:rFonts w:ascii="Open Sans" w:eastAsia="Times New Roman" w:hAnsi="Open Sans" w:cs="Open Sans"/>
          <w:color w:val="333E55"/>
          <w:kern w:val="36"/>
          <w:sz w:val="24"/>
          <w:szCs w:val="24"/>
          <w:lang w:eastAsia="hu-HU"/>
        </w:rPr>
        <w:t>Köcse</w:t>
      </w:r>
      <w:proofErr w:type="spellEnd"/>
      <w:r w:rsidRPr="003E02FC">
        <w:rPr>
          <w:rFonts w:ascii="Open Sans" w:eastAsia="Times New Roman" w:hAnsi="Open Sans" w:cs="Open Sans"/>
          <w:color w:val="333E55"/>
          <w:kern w:val="36"/>
          <w:sz w:val="24"/>
          <w:szCs w:val="24"/>
          <w:lang w:eastAsia="hu-HU"/>
        </w:rPr>
        <w:t xml:space="preserve"> Tibor                                                             Simon Margit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                               </w:t>
      </w:r>
      <w:proofErr w:type="gramStart"/>
      <w:r w:rsidRPr="003E02F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polgármester</w:t>
      </w:r>
      <w:proofErr w:type="gramEnd"/>
      <w:r w:rsidRPr="003E02F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                                                                 jegyző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6"/>
        <w:jc w:val="right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1. melléklet a 7/</w:t>
      </w:r>
      <w:proofErr w:type="gramStart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2014(</w:t>
      </w:r>
      <w:proofErr w:type="gramEnd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VI.30.) önkormányzati rendelethez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455"/>
        <w:gridCol w:w="585"/>
        <w:gridCol w:w="2025"/>
        <w:gridCol w:w="2160"/>
      </w:tblGrid>
      <w:tr w:rsidR="003E02FC" w:rsidRPr="003E02FC" w:rsidTr="003E02FC"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Adatlap – önkormányzati támogatáshoz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Nagypáli Község Önkormányzata</w:t>
            </w:r>
          </w:p>
        </w:tc>
      </w:tr>
      <w:tr w:rsidR="003E02FC" w:rsidRPr="003E02FC" w:rsidTr="003E02FC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 kérelmező neve:</w:t>
            </w:r>
          </w:p>
        </w:tc>
        <w:tc>
          <w:tcPr>
            <w:tcW w:w="62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 és adószáma:</w:t>
            </w:r>
          </w:p>
        </w:tc>
        <w:tc>
          <w:tcPr>
            <w:tcW w:w="62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támogatandó cél megnevezése:</w:t>
            </w:r>
          </w:p>
        </w:tc>
        <w:tc>
          <w:tcPr>
            <w:tcW w:w="62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támogatandó cél, tevékenység, feladat, beszerzés stb. ismertetése:</w:t>
            </w:r>
          </w:p>
        </w:tc>
        <w:tc>
          <w:tcPr>
            <w:tcW w:w="62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program – amennyiben ez a kérelem tárgya - tervezett időpontja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Felelős neve és elérhetősége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kérelmezett cél tervezett részletes költségvetése</w:t>
            </w:r>
          </w:p>
        </w:tc>
      </w:tr>
      <w:tr w:rsidR="003E02FC" w:rsidRPr="003E02FC" w:rsidTr="003E02FC"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____________Ft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____________Ft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____________Ft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____________Ft</w:t>
            </w:r>
          </w:p>
        </w:tc>
      </w:tr>
      <w:tr w:rsidR="003E02FC" w:rsidRPr="003E02FC" w:rsidTr="003E02FC"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 teljes összege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</w:t>
            </w:r>
          </w:p>
        </w:tc>
      </w:tr>
      <w:tr w:rsidR="003E02FC" w:rsidRPr="003E02FC" w:rsidTr="003E02FC"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Saját forrás és egyéb forrásból származó támogatások</w:t>
            </w:r>
          </w:p>
        </w:tc>
      </w:tr>
      <w:tr w:rsidR="003E02FC" w:rsidRPr="003E02FC" w:rsidTr="003E02FC"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__________________________________________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__________________________________________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____________Ft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____________Ft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támogatásként  igényelt pénzösszeg: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</w:t>
            </w:r>
          </w:p>
        </w:tc>
      </w:tr>
      <w:tr w:rsidR="003E02FC" w:rsidRPr="003E02FC" w:rsidTr="003E02FC"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ÁFA levonására jogosult vagyok: igen / nem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Bankfiók, számlaszám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……………………-………………….-……………………..                        </w:t>
            </w:r>
          </w:p>
        </w:tc>
      </w:tr>
      <w:tr w:rsidR="003E02FC" w:rsidRPr="003E02FC" w:rsidTr="003E02FC">
        <w:trPr>
          <w:trHeight w:val="45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Nyilatkozat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Kérelmünket egyidejűleg azonos célra, az alábbi helyekre nyújtottuk be: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………………..………………………….</w:t>
            </w:r>
            <w:proofErr w:type="gramEnd"/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összeg- hely megnevezése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………………..………………………….</w:t>
            </w:r>
            <w:proofErr w:type="gramEnd"/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összeg- hely megnevezése</w:t>
            </w:r>
          </w:p>
        </w:tc>
      </w:tr>
      <w:tr w:rsidR="003E02FC" w:rsidRPr="003E02FC" w:rsidTr="003E02FC"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Kijelentem, hogy a fenti adatok a valóságnak megfelelnek. Kötelezettséget vállalok arra, hogy az elnyert pénzösszeg felhasználásáról a megállapodásban foglaltak szerint elszámolok a támogatást nyújtó részére.</w:t>
            </w:r>
          </w:p>
        </w:tc>
      </w:tr>
      <w:tr w:rsidR="003E02FC" w:rsidRPr="003E02FC" w:rsidTr="003E02FC">
        <w:trPr>
          <w:trHeight w:val="660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KÉRELEMHEZ CSATOLANDÓ MELLÉKLETEK</w:t>
            </w: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: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a) a bírósági bejegyzésről szóló végzés egyszerű másolata, banki aláírási címpéldány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b) írásbeli hozzájárulás az eljárásban foglalt adatok (kérelmező neve, igényelt támogatási cél és összeg) kezeléséhez és közzétételéhez;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c) nyilatkozatot arról, hogy a szervezetnek köztartozása nincs;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d) a közpénzekből nyújtott támogatások átláthatóságáról szóló 2007. évi CLXXXI. tv. </w:t>
            </w:r>
            <w:proofErr w:type="gramStart"/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szerinti</w:t>
            </w:r>
            <w:proofErr w:type="gramEnd"/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összeférhetetlenségi, illetve érintettségi nyilatkozat, továbbá érintettség esetén közzétételi kérelem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</w:t>
            </w:r>
            <w:proofErr w:type="gramEnd"/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  ……………….………………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…………………………………………..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                                            kérelmező neve, aláírása</w:t>
            </w:r>
          </w:p>
        </w:tc>
      </w:tr>
      <w:tr w:rsidR="003E02FC" w:rsidRPr="003E02FC" w:rsidTr="003E02F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right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2. melléklet a 7/</w:t>
      </w:r>
      <w:proofErr w:type="gramStart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2014(</w:t>
      </w:r>
      <w:proofErr w:type="gramEnd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VI.30.) önkormányzati rendelethez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right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E L S Z Á M O L Á S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proofErr w:type="gramStart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lastRenderedPageBreak/>
        <w:t>támogatási</w:t>
      </w:r>
      <w:proofErr w:type="gramEnd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összeg felhasználásáról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7128"/>
      </w:tblGrid>
      <w:tr w:rsidR="003E02FC" w:rsidRPr="003E02FC" w:rsidTr="003E02FC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Támogatott neve: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Támogatott címe: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Támogatásról rendelkező határozat száma: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folyósított támogatás összege: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kapott összeg felhasználása tételesen, bizonylat alapján (hitelesített számlák, stb.):</w:t>
      </w:r>
    </w:p>
    <w:tbl>
      <w:tblPr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1110"/>
        <w:gridCol w:w="2562"/>
        <w:gridCol w:w="1557"/>
        <w:gridCol w:w="3682"/>
      </w:tblGrid>
      <w:tr w:rsidR="003E02FC" w:rsidRPr="003E02FC" w:rsidTr="003E02FC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Számla kelte: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Számla sorszáma: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Számlakibocsátó neve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Számla összege (Ft):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Felhasználás jogcíme:</w:t>
            </w:r>
          </w:p>
        </w:tc>
      </w:tr>
      <w:tr w:rsidR="003E02FC" w:rsidRPr="003E02FC" w:rsidTr="003E02FC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Mellékletek száma:      </w:t>
      </w:r>
      <w:proofErr w:type="gramStart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 …</w:t>
      </w:r>
      <w:proofErr w:type="gramEnd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………………. db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Az elszámoló lapon szereplő adatok helyességét, valódiságát, valamint a pénzügyi és számviteli jogszabályok szerinti elszámolását, továbbá a támogatásnak a támogatási megállapodásban / szerződésben foglalt célra történő felhasználását igazoljuk. Igazoljuk továbbá, hogy az itt elszámolt tételeket más elszámolásban nem szerepeltetjük / szerepeltettük.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</w:t>
      </w:r>
      <w:proofErr w:type="gramStart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……………………………….,</w:t>
      </w:r>
      <w:proofErr w:type="gramEnd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20 … év ………………….. hó ……. nap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                                                   </w:t>
      </w:r>
      <w:proofErr w:type="spellStart"/>
      <w:proofErr w:type="gramStart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ph</w:t>
      </w:r>
      <w:proofErr w:type="spellEnd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.                                                                                                                                                      ……………………………………………</w:t>
      </w:r>
      <w:proofErr w:type="gramEnd"/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                                                                        </w:t>
      </w:r>
      <w:proofErr w:type="gramStart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</w:t>
      </w:r>
      <w:proofErr w:type="gramEnd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Támogatott cégszerű aláírása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lastRenderedPageBreak/>
        <w:t>Záradék: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pénzügyi elszámolást ellenőrizte</w:t>
      </w:r>
      <w:proofErr w:type="gramStart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: …</w:t>
      </w:r>
      <w:proofErr w:type="gramEnd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………………………………………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</w:t>
      </w:r>
      <w:proofErr w:type="gramStart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……………………………….,</w:t>
      </w:r>
      <w:proofErr w:type="gramEnd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20 … év ………………….. hó ……. nap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                                                                   ……………………………………………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 </w:t>
      </w:r>
      <w:proofErr w:type="gramStart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az</w:t>
      </w:r>
      <w:proofErr w:type="gramEnd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ellenőrzést végző aláírása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pénzügyi beszámolót </w:t>
      </w:r>
      <w:r w:rsidRPr="003E02F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            ELFOGADOM        NEM FOGADOM EL</w:t>
      </w: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.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</w:t>
      </w:r>
      <w:proofErr w:type="gramStart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……………………………….,</w:t>
      </w:r>
      <w:proofErr w:type="gramEnd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20 … év ………………….. hó ……. nap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                                                                         ……………………………….</w:t>
      </w:r>
    </w:p>
    <w:p w:rsidR="003E02FC" w:rsidRPr="003E02FC" w:rsidRDefault="003E02FC" w:rsidP="003E02FC">
      <w:pPr>
        <w:shd w:val="clear" w:color="auto" w:fill="FFFFFF"/>
        <w:spacing w:before="100" w:beforeAutospacing="1" w:after="100" w:afterAutospacing="1" w:line="240" w:lineRule="auto"/>
        <w:ind w:left="-518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 </w:t>
      </w:r>
      <w:proofErr w:type="gramStart"/>
      <w:r w:rsidRPr="003E02F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polgármester</w:t>
      </w:r>
      <w:proofErr w:type="gramEnd"/>
    </w:p>
    <w:p w:rsidR="003E02FC" w:rsidRDefault="003E02FC" w:rsidP="003E02FC">
      <w:pPr>
        <w:shd w:val="clear" w:color="auto" w:fill="FFFFFF"/>
        <w:spacing w:after="144" w:line="240" w:lineRule="auto"/>
        <w:jc w:val="both"/>
        <w:outlineLvl w:val="0"/>
        <w:rPr>
          <w:rFonts w:ascii="Open Sans" w:eastAsia="Times New Roman" w:hAnsi="Open Sans" w:cs="Open Sans"/>
          <w:color w:val="0000FF"/>
          <w:sz w:val="24"/>
          <w:szCs w:val="24"/>
          <w:u w:val="single"/>
          <w:lang w:eastAsia="hu-HU"/>
        </w:rPr>
      </w:pPr>
      <w:r w:rsidRPr="003E02FC">
        <w:rPr>
          <w:rFonts w:ascii="Open Sans" w:eastAsia="Times New Roman" w:hAnsi="Open Sans" w:cs="Open Sans"/>
          <w:b/>
          <w:bCs/>
          <w:color w:val="333E55"/>
          <w:kern w:val="36"/>
          <w:sz w:val="24"/>
          <w:szCs w:val="24"/>
          <w:lang w:eastAsia="hu-HU"/>
        </w:rPr>
        <w:t>Mellékletek</w:t>
      </w:r>
    </w:p>
    <w:p w:rsidR="003E02FC" w:rsidRPr="003E02FC" w:rsidRDefault="003E02FC" w:rsidP="003E02FC">
      <w:pPr>
        <w:pageBreakBefore/>
        <w:autoSpaceDE w:val="0"/>
        <w:autoSpaceDN w:val="0"/>
        <w:adjustRightInd w:val="0"/>
        <w:spacing w:after="360" w:line="288" w:lineRule="auto"/>
        <w:ind w:left="-516" w:right="-567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1. melléklet a 7/</w:t>
      </w:r>
      <w:proofErr w:type="gramStart"/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2014(</w:t>
      </w:r>
      <w:proofErr w:type="gramEnd"/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VI.30.) önkormányzati rendelethez</w:t>
      </w:r>
    </w:p>
    <w:tbl>
      <w:tblPr>
        <w:tblW w:w="9480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1448"/>
        <w:gridCol w:w="579"/>
        <w:gridCol w:w="2027"/>
        <w:gridCol w:w="2164"/>
      </w:tblGrid>
      <w:tr w:rsidR="003E02FC" w:rsidRPr="003E02FC" w:rsidTr="003E02FC">
        <w:trPr>
          <w:tblCellSpacing w:w="0" w:type="dxa"/>
        </w:trPr>
        <w:tc>
          <w:tcPr>
            <w:tcW w:w="5289" w:type="dxa"/>
            <w:gridSpan w:val="3"/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Adatlap – önkormányzati támogatáshoz</w:t>
            </w:r>
          </w:p>
        </w:tc>
        <w:tc>
          <w:tcPr>
            <w:tcW w:w="4191" w:type="dxa"/>
            <w:gridSpan w:val="2"/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Nagypáli Község Önkormányzata</w:t>
            </w:r>
          </w:p>
        </w:tc>
      </w:tr>
      <w:tr w:rsidR="003E02FC" w:rsidRPr="003E02FC" w:rsidTr="003E02FC">
        <w:trPr>
          <w:tblCellSpacing w:w="0" w:type="dxa"/>
        </w:trPr>
        <w:tc>
          <w:tcPr>
            <w:tcW w:w="3262" w:type="dxa"/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kérelmező neve:</w:t>
            </w:r>
          </w:p>
        </w:tc>
        <w:tc>
          <w:tcPr>
            <w:tcW w:w="6218" w:type="dxa"/>
            <w:gridSpan w:val="4"/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3262" w:type="dxa"/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 és adószáma:</w:t>
            </w:r>
          </w:p>
        </w:tc>
        <w:tc>
          <w:tcPr>
            <w:tcW w:w="6218" w:type="dxa"/>
            <w:gridSpan w:val="4"/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3262" w:type="dxa"/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141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támogatandó cél megnevezése:</w:t>
            </w:r>
          </w:p>
        </w:tc>
        <w:tc>
          <w:tcPr>
            <w:tcW w:w="6218" w:type="dxa"/>
            <w:gridSpan w:val="4"/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3262" w:type="dxa"/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142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támogatandó cél, tevékenység, feladat, beszerzés stb. ismertetése:</w:t>
            </w:r>
          </w:p>
        </w:tc>
        <w:tc>
          <w:tcPr>
            <w:tcW w:w="6218" w:type="dxa"/>
            <w:gridSpan w:val="4"/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4710" w:type="dxa"/>
            <w:gridSpan w:val="2"/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program – amennyiben ez a kérelem tárgya - tervezett időpontja</w:t>
            </w:r>
          </w:p>
        </w:tc>
        <w:tc>
          <w:tcPr>
            <w:tcW w:w="4770" w:type="dxa"/>
            <w:gridSpan w:val="3"/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4710" w:type="dxa"/>
            <w:gridSpan w:val="2"/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Felelős neve és elérhetősége</w:t>
            </w:r>
          </w:p>
        </w:tc>
        <w:tc>
          <w:tcPr>
            <w:tcW w:w="4770" w:type="dxa"/>
            <w:gridSpan w:val="3"/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9480" w:type="dxa"/>
            <w:gridSpan w:val="5"/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kérelmezett cél tervezett részletes költségvetése</w:t>
            </w:r>
          </w:p>
        </w:tc>
      </w:tr>
      <w:tr w:rsidR="003E02FC" w:rsidRPr="003E02FC" w:rsidTr="003E02FC">
        <w:trPr>
          <w:tblCellSpacing w:w="0" w:type="dxa"/>
        </w:trPr>
        <w:tc>
          <w:tcPr>
            <w:tcW w:w="7316" w:type="dxa"/>
            <w:gridSpan w:val="4"/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</w:t>
            </w:r>
          </w:p>
        </w:tc>
        <w:tc>
          <w:tcPr>
            <w:tcW w:w="2164" w:type="dxa"/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55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____________Ft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55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____________Ft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55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____________Ft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55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____________Ft</w:t>
            </w:r>
          </w:p>
        </w:tc>
      </w:tr>
      <w:tr w:rsidR="003E02FC" w:rsidRPr="003E02FC" w:rsidTr="003E02FC">
        <w:trPr>
          <w:tblCellSpacing w:w="0" w:type="dxa"/>
        </w:trPr>
        <w:tc>
          <w:tcPr>
            <w:tcW w:w="7316" w:type="dxa"/>
            <w:gridSpan w:val="4"/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 teljes összege</w:t>
            </w:r>
          </w:p>
        </w:tc>
        <w:tc>
          <w:tcPr>
            <w:tcW w:w="2164" w:type="dxa"/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55" w:right="-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</w:t>
            </w:r>
          </w:p>
        </w:tc>
      </w:tr>
      <w:tr w:rsidR="003E02FC" w:rsidRPr="003E02FC" w:rsidTr="003E02FC">
        <w:trPr>
          <w:tblCellSpacing w:w="0" w:type="dxa"/>
        </w:trPr>
        <w:tc>
          <w:tcPr>
            <w:tcW w:w="9480" w:type="dxa"/>
            <w:gridSpan w:val="5"/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Saját forrás és egyéb forrásból származó támogatások </w:t>
            </w:r>
          </w:p>
        </w:tc>
      </w:tr>
      <w:tr w:rsidR="003E02FC" w:rsidRPr="003E02FC" w:rsidTr="003E02FC">
        <w:trPr>
          <w:tblCellSpacing w:w="0" w:type="dxa"/>
        </w:trPr>
        <w:tc>
          <w:tcPr>
            <w:tcW w:w="7316" w:type="dxa"/>
            <w:gridSpan w:val="4"/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__________________________________________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__________________________________________</w:t>
            </w:r>
          </w:p>
        </w:tc>
        <w:tc>
          <w:tcPr>
            <w:tcW w:w="2164" w:type="dxa"/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55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____________Ft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55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____________Ft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7316" w:type="dxa"/>
            <w:gridSpan w:val="4"/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A támogatásként  igényelt pénzösszeg:</w:t>
            </w:r>
          </w:p>
        </w:tc>
        <w:tc>
          <w:tcPr>
            <w:tcW w:w="2164" w:type="dxa"/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</w:t>
            </w:r>
          </w:p>
        </w:tc>
      </w:tr>
      <w:tr w:rsidR="003E02FC" w:rsidRPr="003E02FC" w:rsidTr="003E02FC">
        <w:trPr>
          <w:tblCellSpacing w:w="0" w:type="dxa"/>
        </w:trPr>
        <w:tc>
          <w:tcPr>
            <w:tcW w:w="9480" w:type="dxa"/>
            <w:gridSpan w:val="5"/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ÁFA levonására jogosult vagyok: igen / nem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9480" w:type="dxa"/>
            <w:gridSpan w:val="5"/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Bankfiók, számlaszám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……………………-………………….-……………………..                         </w:t>
            </w:r>
          </w:p>
        </w:tc>
      </w:tr>
      <w:tr w:rsidR="003E02FC" w:rsidRPr="003E02FC" w:rsidTr="003E02FC">
        <w:trPr>
          <w:trHeight w:val="50"/>
          <w:tblCellSpacing w:w="0" w:type="dxa"/>
        </w:trPr>
        <w:tc>
          <w:tcPr>
            <w:tcW w:w="9480" w:type="dxa"/>
            <w:gridSpan w:val="5"/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Nyilatkozat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Kérelmünket egyidejűleg azonos célra, az alábbi helyekre nyújtottuk be: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………………..………………………….</w:t>
            </w:r>
            <w:proofErr w:type="gramEnd"/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összeg- hely megnevezése</w:t>
            </w:r>
          </w:p>
          <w:p w:rsidR="003E02FC" w:rsidRPr="003E02FC" w:rsidRDefault="003E02FC" w:rsidP="003E02FC">
            <w:pPr>
              <w:spacing w:before="100" w:beforeAutospacing="1" w:after="100" w:afterAutospacing="1" w:line="50" w:lineRule="atLeast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………………..………………………….</w:t>
            </w:r>
            <w:proofErr w:type="gramEnd"/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összeg- hely megnevezése</w:t>
            </w:r>
          </w:p>
        </w:tc>
      </w:tr>
      <w:tr w:rsidR="003E02FC" w:rsidRPr="003E02FC" w:rsidTr="003E02FC">
        <w:trPr>
          <w:tblCellSpacing w:w="0" w:type="dxa"/>
        </w:trPr>
        <w:tc>
          <w:tcPr>
            <w:tcW w:w="9480" w:type="dxa"/>
            <w:gridSpan w:val="5"/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Kijelentem, hogy a fenti adatok a valóságnak megfelelnek. Kötelezettséget vállalok arra, hogy az elnyert pénzösszeg felhasználásáról a megállapodásban foglaltak szerint elszámolok a támogatást nyújtó részére.</w:t>
            </w:r>
          </w:p>
        </w:tc>
      </w:tr>
      <w:tr w:rsidR="003E02FC" w:rsidRPr="003E02FC" w:rsidTr="003E02FC">
        <w:trPr>
          <w:trHeight w:val="660"/>
          <w:tblCellSpacing w:w="0" w:type="dxa"/>
        </w:trPr>
        <w:tc>
          <w:tcPr>
            <w:tcW w:w="9480" w:type="dxa"/>
            <w:gridSpan w:val="5"/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KÉRELEMHEZ CSATOLANDÓ MELLÉKLETEK</w:t>
            </w: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: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a) a bírósági bejegyzésről szóló végzés egyszerű másolata, banki aláírási címpéldány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b) írásbeli hozzájárulás az eljárásban foglalt adatok (kérelmező neve, igényelt támogatási cél és összeg) kezeléséhez és közzétételéhez;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c) nyilatkozatot arról, hogy a szervezetnek köztartozása nincs;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d) a közpénzekből nyújtott támogatások átláthatóságáról szóló 2007. évi CLXXXI. tv. </w:t>
            </w:r>
            <w:proofErr w:type="gramStart"/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szerinti</w:t>
            </w:r>
            <w:proofErr w:type="gramEnd"/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összeférhetetlenségi, illetve érintettségi nyilatkozat, továbbá érintettség esetén közzétételi kérelem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</w:t>
            </w:r>
            <w:proofErr w:type="gramEnd"/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  ……………….………………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…………………………………………..</w:t>
            </w:r>
          </w:p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                                            kérelmező neve, aláírása</w:t>
            </w:r>
          </w:p>
        </w:tc>
      </w:tr>
    </w:tbl>
    <w:p w:rsidR="003E02FC" w:rsidRPr="003E02FC" w:rsidRDefault="003E02FC" w:rsidP="003E02FC">
      <w:pPr>
        <w:autoSpaceDE w:val="0"/>
        <w:autoSpaceDN w:val="0"/>
        <w:adjustRightInd w:val="0"/>
        <w:spacing w:after="0" w:line="288" w:lineRule="auto"/>
        <w:ind w:left="-518" w:right="-567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E02FC"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</w:p>
    <w:p w:rsidR="003E02FC" w:rsidRPr="003E02FC" w:rsidRDefault="003E02FC" w:rsidP="003E02FC">
      <w:pPr>
        <w:autoSpaceDE w:val="0"/>
        <w:autoSpaceDN w:val="0"/>
        <w:adjustRightInd w:val="0"/>
        <w:spacing w:after="0" w:line="288" w:lineRule="auto"/>
        <w:ind w:left="-518" w:right="-567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 melléklet a 7/</w:t>
      </w:r>
      <w:proofErr w:type="gramStart"/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2014(</w:t>
      </w:r>
      <w:proofErr w:type="gramEnd"/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VI.30.) önkormányzati rendelethez</w:t>
      </w:r>
    </w:p>
    <w:p w:rsidR="003E02FC" w:rsidRPr="003E02FC" w:rsidRDefault="003E02FC" w:rsidP="003E02FC">
      <w:pPr>
        <w:autoSpaceDE w:val="0"/>
        <w:autoSpaceDN w:val="0"/>
        <w:adjustRightInd w:val="0"/>
        <w:spacing w:after="0" w:line="288" w:lineRule="auto"/>
        <w:ind w:left="-518" w:right="-567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02FC" w:rsidRPr="003E02FC" w:rsidRDefault="003E02FC" w:rsidP="003E02FC">
      <w:pPr>
        <w:spacing w:before="100" w:beforeAutospacing="1" w:after="100" w:afterAutospacing="1" w:line="240" w:lineRule="auto"/>
        <w:ind w:left="-518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2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 L S Z Á M O L Á S</w:t>
      </w:r>
    </w:p>
    <w:p w:rsidR="003E02FC" w:rsidRPr="003E02FC" w:rsidRDefault="003E02FC" w:rsidP="003E02FC">
      <w:pPr>
        <w:spacing w:before="100" w:beforeAutospacing="1" w:after="100" w:afterAutospacing="1" w:line="240" w:lineRule="auto"/>
        <w:ind w:left="-518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támogatási</w:t>
      </w:r>
      <w:proofErr w:type="gramEnd"/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 felhasználásáról</w:t>
      </w: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7137"/>
      </w:tblGrid>
      <w:tr w:rsidR="003E02FC" w:rsidRPr="003E02FC" w:rsidTr="003E02FC">
        <w:trPr>
          <w:tblCellSpacing w:w="0" w:type="dxa"/>
        </w:trPr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142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Támogatott neve: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127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Támogatott címe: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127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Támogatásról rendelkező határozat száma: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127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folyósított támogatás összege: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E02FC" w:rsidRPr="003E02FC" w:rsidRDefault="003E02FC" w:rsidP="003E02FC">
      <w:pPr>
        <w:spacing w:before="100" w:beforeAutospacing="1" w:after="100" w:afterAutospacing="1" w:line="240" w:lineRule="auto"/>
        <w:ind w:left="-518"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A kapott összeg felhasználása tételesen, bizonylat alapján (hitelesített számlák, stb.):</w:t>
      </w:r>
    </w:p>
    <w:tbl>
      <w:tblPr>
        <w:tblW w:w="9796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103"/>
        <w:gridCol w:w="2563"/>
        <w:gridCol w:w="1560"/>
        <w:gridCol w:w="3685"/>
      </w:tblGrid>
      <w:tr w:rsidR="003E02FC" w:rsidRPr="003E02FC" w:rsidTr="003E02FC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Számla kelte: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Számla sorszáma: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Számlakibocsátó neve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Számla összege (Ft):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126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Felhasználás jogcíme:</w:t>
            </w:r>
          </w:p>
        </w:tc>
      </w:tr>
      <w:tr w:rsidR="003E02FC" w:rsidRPr="003E02FC" w:rsidTr="003E02FC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2FC" w:rsidRPr="003E02FC" w:rsidTr="003E02FC">
        <w:trPr>
          <w:tblCellSpacing w:w="0" w:type="dxa"/>
        </w:trPr>
        <w:tc>
          <w:tcPr>
            <w:tcW w:w="4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2FC" w:rsidRPr="003E02FC" w:rsidRDefault="003E02FC" w:rsidP="003E02FC">
            <w:pPr>
              <w:spacing w:before="100" w:beforeAutospacing="1" w:after="100" w:afterAutospacing="1" w:line="240" w:lineRule="auto"/>
              <w:ind w:left="-518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E02FC" w:rsidRPr="003E02FC" w:rsidRDefault="003E02FC" w:rsidP="003E02FC">
      <w:pPr>
        <w:spacing w:before="100" w:beforeAutospacing="1" w:after="100" w:afterAutospacing="1" w:line="240" w:lineRule="auto"/>
        <w:ind w:left="-518"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Mellékletek száma:      </w:t>
      </w:r>
      <w:proofErr w:type="gramStart"/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  …</w:t>
      </w:r>
      <w:proofErr w:type="gramEnd"/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 db</w:t>
      </w:r>
    </w:p>
    <w:p w:rsidR="003E02FC" w:rsidRPr="003E02FC" w:rsidRDefault="003E02FC" w:rsidP="003E02FC">
      <w:pPr>
        <w:spacing w:before="100" w:after="100" w:line="240" w:lineRule="auto"/>
        <w:ind w:left="-518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elszámoló lapon szereplő adatok helyességét, valódiságát, valamint a pénzügyi és számviteli jogszabályok szerinti elszámolását, továbbá a támogatásnak a támogatási megállapodásban / szerződésben foglalt célra történő felhasználását igazoljuk. Igazoljuk továbbá, hogy az itt elszámolt tételeket más elszámolásban nem szerepeltetjük / szerepeltettük.</w:t>
      </w:r>
    </w:p>
    <w:p w:rsidR="003E02FC" w:rsidRPr="003E02FC" w:rsidRDefault="003E02FC" w:rsidP="003E02FC">
      <w:pPr>
        <w:spacing w:before="100" w:after="100" w:line="240" w:lineRule="auto"/>
        <w:ind w:left="-518"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E02FC" w:rsidRPr="003E02FC" w:rsidRDefault="003E02FC" w:rsidP="003E02FC">
      <w:pPr>
        <w:spacing w:before="100" w:after="100" w:line="240" w:lineRule="auto"/>
        <w:ind w:left="-518"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……………………………….,</w:t>
      </w:r>
      <w:proofErr w:type="gramEnd"/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 … év ………………….. hó ……. nap</w:t>
      </w:r>
    </w:p>
    <w:p w:rsidR="003E02FC" w:rsidRPr="003E02FC" w:rsidRDefault="003E02FC" w:rsidP="003E02FC">
      <w:pPr>
        <w:spacing w:before="100" w:after="100" w:line="240" w:lineRule="auto"/>
        <w:ind w:left="-518"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                                     </w:t>
      </w:r>
      <w:proofErr w:type="spellStart"/>
      <w:proofErr w:type="gramStart"/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ph</w:t>
      </w:r>
      <w:proofErr w:type="spellEnd"/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.                                                                              </w:t>
      </w: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</w:t>
      </w:r>
      <w:proofErr w:type="gramEnd"/>
    </w:p>
    <w:p w:rsidR="003E02FC" w:rsidRPr="003E02FC" w:rsidRDefault="003E02FC" w:rsidP="003E02FC">
      <w:pPr>
        <w:spacing w:before="100" w:after="100" w:line="240" w:lineRule="auto"/>
        <w:ind w:left="-518"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                                                                        </w:t>
      </w:r>
      <w:proofErr w:type="gramStart"/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Támogatott cégszerű aláírása</w:t>
      </w:r>
    </w:p>
    <w:p w:rsidR="003E02FC" w:rsidRPr="003E02FC" w:rsidRDefault="003E02FC" w:rsidP="003E02FC">
      <w:pPr>
        <w:spacing w:before="100" w:after="100" w:line="240" w:lineRule="auto"/>
        <w:ind w:left="-518"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2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Záradék:</w:t>
      </w:r>
    </w:p>
    <w:p w:rsidR="003E02FC" w:rsidRPr="003E02FC" w:rsidRDefault="003E02FC" w:rsidP="003E02FC">
      <w:pPr>
        <w:spacing w:before="100" w:after="100" w:line="240" w:lineRule="auto"/>
        <w:ind w:left="-518"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elszámolást ellenőrizte</w:t>
      </w:r>
      <w:proofErr w:type="gramStart"/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</w:p>
    <w:p w:rsidR="003E02FC" w:rsidRPr="003E02FC" w:rsidRDefault="003E02FC" w:rsidP="003E02FC">
      <w:pPr>
        <w:spacing w:before="100" w:after="100" w:line="240" w:lineRule="auto"/>
        <w:ind w:left="-518"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02FC" w:rsidRPr="003E02FC" w:rsidRDefault="003E02FC" w:rsidP="003E02FC">
      <w:pPr>
        <w:spacing w:before="100" w:after="100" w:line="240" w:lineRule="auto"/>
        <w:ind w:left="-518"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……………………………….,</w:t>
      </w:r>
      <w:proofErr w:type="gramEnd"/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 … év ………………….. hó ……. nap</w:t>
      </w:r>
    </w:p>
    <w:p w:rsidR="003E02FC" w:rsidRPr="003E02FC" w:rsidRDefault="003E02FC" w:rsidP="003E02FC">
      <w:pPr>
        <w:spacing w:before="100" w:after="100" w:line="240" w:lineRule="auto"/>
        <w:ind w:left="-518"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</w:t>
      </w:r>
    </w:p>
    <w:p w:rsidR="003E02FC" w:rsidRPr="003E02FC" w:rsidRDefault="003E02FC" w:rsidP="003E02FC">
      <w:pPr>
        <w:spacing w:before="100" w:after="100" w:line="240" w:lineRule="auto"/>
        <w:ind w:left="-518"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ellenőrzést végző aláírása</w:t>
      </w:r>
    </w:p>
    <w:p w:rsidR="003E02FC" w:rsidRPr="003E02FC" w:rsidRDefault="003E02FC" w:rsidP="003E02FC">
      <w:pPr>
        <w:spacing w:before="100" w:after="100" w:line="240" w:lineRule="auto"/>
        <w:ind w:left="-518"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02FC" w:rsidRPr="003E02FC" w:rsidRDefault="003E02FC" w:rsidP="003E02FC">
      <w:pPr>
        <w:spacing w:before="100" w:after="100" w:line="240" w:lineRule="auto"/>
        <w:ind w:left="-518"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beszámolót </w:t>
      </w:r>
      <w:r w:rsidRPr="003E02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 ELFOGADOM        NEM FOGADOM EL</w:t>
      </w: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E02FC" w:rsidRPr="003E02FC" w:rsidRDefault="003E02FC" w:rsidP="003E02FC">
      <w:pPr>
        <w:spacing w:before="100" w:after="100" w:line="240" w:lineRule="auto"/>
        <w:ind w:left="-518"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……………………………….,</w:t>
      </w:r>
      <w:proofErr w:type="gramEnd"/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 … év ………………….. hó ……. nap</w:t>
      </w:r>
    </w:p>
    <w:p w:rsidR="003E02FC" w:rsidRPr="003E02FC" w:rsidRDefault="003E02FC" w:rsidP="003E02FC">
      <w:pPr>
        <w:spacing w:before="100" w:after="100" w:line="240" w:lineRule="auto"/>
        <w:ind w:left="-518"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 ……………………………….</w:t>
      </w:r>
    </w:p>
    <w:p w:rsidR="003E02FC" w:rsidRPr="003E02FC" w:rsidRDefault="003E02FC" w:rsidP="003E02FC">
      <w:pPr>
        <w:spacing w:before="100" w:after="100" w:line="240" w:lineRule="auto"/>
        <w:ind w:left="-518"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 </w:t>
      </w:r>
      <w:proofErr w:type="gramStart"/>
      <w:r w:rsidRPr="003E02F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3E02FC" w:rsidRPr="003E02FC" w:rsidRDefault="003E02FC" w:rsidP="003E02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E02FC" w:rsidRPr="003E02FC" w:rsidRDefault="003E02FC" w:rsidP="003E02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E02FC" w:rsidRPr="003E02FC" w:rsidRDefault="003E02FC" w:rsidP="003E02FC">
      <w:pPr>
        <w:shd w:val="clear" w:color="auto" w:fill="FFFFFF"/>
        <w:spacing w:after="144" w:line="240" w:lineRule="auto"/>
        <w:jc w:val="both"/>
        <w:outlineLvl w:val="0"/>
        <w:rPr>
          <w:rFonts w:ascii="Open Sans" w:eastAsia="Times New Roman" w:hAnsi="Open Sans" w:cs="Open Sans"/>
          <w:b/>
          <w:bCs/>
          <w:color w:val="333E55"/>
          <w:kern w:val="36"/>
          <w:sz w:val="24"/>
          <w:szCs w:val="24"/>
          <w:lang w:eastAsia="hu-HU"/>
        </w:rPr>
      </w:pPr>
      <w:bookmarkStart w:id="0" w:name="_GoBack"/>
      <w:bookmarkEnd w:id="0"/>
    </w:p>
    <w:p w:rsidR="00736F89" w:rsidRPr="003E02FC" w:rsidRDefault="00736F89">
      <w:pPr>
        <w:rPr>
          <w:sz w:val="24"/>
          <w:szCs w:val="24"/>
        </w:rPr>
      </w:pPr>
    </w:p>
    <w:sectPr w:rsidR="00736F89" w:rsidRPr="003E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FB6"/>
    <w:multiLevelType w:val="multilevel"/>
    <w:tmpl w:val="6CA4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83C47"/>
    <w:multiLevelType w:val="multilevel"/>
    <w:tmpl w:val="48DE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B62C0"/>
    <w:multiLevelType w:val="multilevel"/>
    <w:tmpl w:val="37F0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947E2"/>
    <w:multiLevelType w:val="multilevel"/>
    <w:tmpl w:val="E0C6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44E82"/>
    <w:multiLevelType w:val="multilevel"/>
    <w:tmpl w:val="504E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8A0A59"/>
    <w:multiLevelType w:val="multilevel"/>
    <w:tmpl w:val="61EA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C4E7F"/>
    <w:multiLevelType w:val="multilevel"/>
    <w:tmpl w:val="22CA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080C82"/>
    <w:multiLevelType w:val="multilevel"/>
    <w:tmpl w:val="2A80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DF08C2"/>
    <w:multiLevelType w:val="multilevel"/>
    <w:tmpl w:val="5258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15387E"/>
    <w:multiLevelType w:val="multilevel"/>
    <w:tmpl w:val="F602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D2263F"/>
    <w:multiLevelType w:val="multilevel"/>
    <w:tmpl w:val="0BCE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573FD0"/>
    <w:multiLevelType w:val="multilevel"/>
    <w:tmpl w:val="A7C8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3"/>
    </w:lvlOverride>
  </w:num>
  <w:num w:numId="8">
    <w:abstractNumId w:val="3"/>
    <w:lvlOverride w:ilvl="0">
      <w:startOverride w:val="4"/>
    </w:lvlOverride>
  </w:num>
  <w:num w:numId="9">
    <w:abstractNumId w:val="3"/>
    <w:lvlOverride w:ilvl="0">
      <w:startOverride w:val="5"/>
    </w:lvlOverride>
  </w:num>
  <w:num w:numId="10">
    <w:abstractNumId w:val="3"/>
    <w:lvlOverride w:ilvl="0">
      <w:startOverride w:val="6"/>
    </w:lvlOverride>
  </w:num>
  <w:num w:numId="11">
    <w:abstractNumId w:val="9"/>
  </w:num>
  <w:num w:numId="12">
    <w:abstractNumId w:val="11"/>
  </w:num>
  <w:num w:numId="13">
    <w:abstractNumId w:val="2"/>
    <w:lvlOverride w:ilvl="0">
      <w:startOverride w:val="2"/>
    </w:lvlOverride>
  </w:num>
  <w:num w:numId="14">
    <w:abstractNumId w:val="2"/>
    <w:lvlOverride w:ilvl="0">
      <w:startOverride w:val="3"/>
    </w:lvlOverride>
  </w:num>
  <w:num w:numId="15">
    <w:abstractNumId w:val="2"/>
    <w:lvlOverride w:ilvl="0">
      <w:startOverride w:val="4"/>
    </w:lvlOverride>
  </w:num>
  <w:num w:numId="16">
    <w:abstractNumId w:val="2"/>
    <w:lvlOverride w:ilvl="0">
      <w:startOverride w:val="5"/>
    </w:lvlOverride>
  </w:num>
  <w:num w:numId="17">
    <w:abstractNumId w:val="2"/>
    <w:lvlOverride w:ilvl="0">
      <w:startOverride w:val="6"/>
    </w:lvlOverride>
  </w:num>
  <w:num w:numId="18">
    <w:abstractNumId w:val="7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C"/>
    <w:rsid w:val="003E02FC"/>
    <w:rsid w:val="0073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B958"/>
  <w15:chartTrackingRefBased/>
  <w15:docId w15:val="{DE59F848-8F66-47F3-8E52-62F9733A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008">
          <w:marLeft w:val="0"/>
          <w:marRight w:val="0"/>
          <w:marTop w:val="360"/>
          <w:marBottom w:val="0"/>
          <w:divBdr>
            <w:top w:val="dott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2147</Words>
  <Characters>14822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2022-09-28T13:48:00Z</dcterms:created>
  <dcterms:modified xsi:type="dcterms:W3CDTF">2022-09-28T13:51:00Z</dcterms:modified>
</cp:coreProperties>
</file>